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2C30" w:rsidRPr="00752C30" w:rsidRDefault="00752C30" w:rsidP="00752C30">
      <w:pPr>
        <w:rPr>
          <w:b/>
          <w:sz w:val="40"/>
          <w:szCs w:val="40"/>
        </w:rPr>
      </w:pPr>
      <w:r>
        <w:rPr>
          <w:noProof/>
        </w:rPr>
        <w:drawing>
          <wp:anchor distT="0" distB="0" distL="114300" distR="114300" simplePos="0" relativeHeight="251662336" behindDoc="0" locked="0" layoutInCell="1" allowOverlap="1" wp14:anchorId="2D321E98" wp14:editId="76CC8781">
            <wp:simplePos x="0" y="0"/>
            <wp:positionH relativeFrom="column">
              <wp:posOffset>4562475</wp:posOffset>
            </wp:positionH>
            <wp:positionV relativeFrom="paragraph">
              <wp:posOffset>7620</wp:posOffset>
            </wp:positionV>
            <wp:extent cx="1503045" cy="1503045"/>
            <wp:effectExtent l="0" t="0" r="0" b="0"/>
            <wp:wrapNone/>
            <wp:docPr id="5" name="Picture 5" descr="Culture Night Logo 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lture Night Logo Whi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03045" cy="1503045"/>
                    </a:xfrm>
                    <a:prstGeom prst="rect">
                      <a:avLst/>
                    </a:prstGeom>
                    <a:noFill/>
                  </pic:spPr>
                </pic:pic>
              </a:graphicData>
            </a:graphic>
            <wp14:sizeRelH relativeFrom="page">
              <wp14:pctWidth>0</wp14:pctWidth>
            </wp14:sizeRelH>
            <wp14:sizeRelV relativeFrom="page">
              <wp14:pctHeight>0</wp14:pctHeight>
            </wp14:sizeRelV>
          </wp:anchor>
        </w:drawing>
      </w:r>
      <w:r>
        <w:rPr>
          <w:b/>
          <w:sz w:val="40"/>
          <w:szCs w:val="40"/>
        </w:rPr>
        <w:t xml:space="preserve">Application Form </w:t>
      </w:r>
    </w:p>
    <w:p w:rsidR="00752C30" w:rsidRDefault="00752C30" w:rsidP="00752C30">
      <w:pPr>
        <w:spacing w:before="120" w:after="120"/>
        <w:rPr>
          <w:b/>
          <w:color w:val="D00000"/>
          <w:sz w:val="44"/>
          <w:szCs w:val="44"/>
        </w:rPr>
      </w:pPr>
      <w:r>
        <w:rPr>
          <w:b/>
          <w:color w:val="D00000"/>
          <w:sz w:val="44"/>
          <w:szCs w:val="44"/>
        </w:rPr>
        <w:t>Tipperary Culture Night Programme</w:t>
      </w:r>
    </w:p>
    <w:p w:rsidR="00752C30" w:rsidRDefault="00752C30" w:rsidP="00752C30">
      <w:pPr>
        <w:rPr>
          <w:b/>
          <w:color w:val="00863D"/>
          <w:sz w:val="32"/>
          <w:szCs w:val="32"/>
        </w:rPr>
      </w:pPr>
      <w:r>
        <w:rPr>
          <w:b/>
          <w:color w:val="00863D"/>
          <w:sz w:val="32"/>
          <w:szCs w:val="32"/>
        </w:rPr>
        <w:t>Friday 18</w:t>
      </w:r>
      <w:r w:rsidRPr="0069498E">
        <w:rPr>
          <w:b/>
          <w:color w:val="00863D"/>
          <w:sz w:val="32"/>
          <w:szCs w:val="32"/>
          <w:vertAlign w:val="superscript"/>
        </w:rPr>
        <w:t>th</w:t>
      </w:r>
      <w:r>
        <w:rPr>
          <w:b/>
          <w:color w:val="00863D"/>
          <w:sz w:val="32"/>
          <w:szCs w:val="32"/>
        </w:rPr>
        <w:t xml:space="preserve"> September</w:t>
      </w:r>
      <w:r w:rsidRPr="008F0481">
        <w:rPr>
          <w:b/>
          <w:color w:val="00863D"/>
          <w:sz w:val="32"/>
          <w:szCs w:val="32"/>
        </w:rPr>
        <w:t xml:space="preserve"> 202</w:t>
      </w:r>
      <w:r>
        <w:rPr>
          <w:b/>
          <w:color w:val="00863D"/>
          <w:sz w:val="32"/>
          <w:szCs w:val="32"/>
        </w:rPr>
        <w:t>6</w:t>
      </w:r>
    </w:p>
    <w:p w:rsidR="00752C30" w:rsidRDefault="00752C30" w:rsidP="00752C30">
      <w:pPr>
        <w:rPr>
          <w:b/>
          <w:color w:val="00863D"/>
          <w:sz w:val="32"/>
          <w:szCs w:val="32"/>
        </w:rPr>
      </w:pPr>
    </w:p>
    <w:p w:rsidR="00752C30" w:rsidRDefault="00752C30" w:rsidP="00752C30">
      <w:pPr>
        <w:ind w:left="720"/>
        <w:rPr>
          <w:rFonts w:cs="Calibri"/>
          <w:b/>
          <w:u w:val="single"/>
        </w:rPr>
      </w:pPr>
      <w:r>
        <w:rPr>
          <w:rFonts w:cs="Calibri"/>
          <w:b/>
          <w:u w:val="single"/>
        </w:rPr>
        <w:t>*Only events which are free and take place from 4pm onwards are eligible*</w:t>
      </w:r>
    </w:p>
    <w:tbl>
      <w:tblPr>
        <w:tblW w:w="9542" w:type="dxa"/>
        <w:tblBorders>
          <w:top w:val="single" w:sz="4" w:space="0" w:color="588824"/>
          <w:left w:val="single" w:sz="4" w:space="0" w:color="588824"/>
          <w:bottom w:val="single" w:sz="4" w:space="0" w:color="588824"/>
          <w:right w:val="single" w:sz="4" w:space="0" w:color="588824"/>
          <w:insideH w:val="single" w:sz="4" w:space="0" w:color="588824"/>
          <w:insideV w:val="single" w:sz="4" w:space="0" w:color="588824"/>
        </w:tblBorders>
        <w:tblLook w:val="04A0" w:firstRow="1" w:lastRow="0" w:firstColumn="1" w:lastColumn="0" w:noHBand="0" w:noVBand="1"/>
      </w:tblPr>
      <w:tblGrid>
        <w:gridCol w:w="5569"/>
        <w:gridCol w:w="3973"/>
      </w:tblGrid>
      <w:tr w:rsidR="00752C30" w:rsidTr="005006E3">
        <w:tc>
          <w:tcPr>
            <w:tcW w:w="9542" w:type="dxa"/>
            <w:gridSpan w:val="2"/>
            <w:tcBorders>
              <w:top w:val="single" w:sz="4" w:space="0" w:color="588824"/>
              <w:left w:val="single" w:sz="4" w:space="0" w:color="588824"/>
              <w:bottom w:val="single" w:sz="4" w:space="0" w:color="588824"/>
              <w:right w:val="single" w:sz="4" w:space="0" w:color="588824"/>
            </w:tcBorders>
            <w:shd w:val="clear" w:color="auto" w:fill="B8E08C"/>
            <w:hideMark/>
          </w:tcPr>
          <w:p w:rsidR="00752C30" w:rsidRDefault="00752C30" w:rsidP="005006E3">
            <w:pPr>
              <w:spacing w:before="60" w:after="60"/>
              <w:jc w:val="center"/>
              <w:rPr>
                <w:b/>
                <w:sz w:val="28"/>
                <w:szCs w:val="28"/>
              </w:rPr>
            </w:pPr>
            <w:r>
              <w:rPr>
                <w:b/>
                <w:sz w:val="28"/>
                <w:szCs w:val="28"/>
              </w:rPr>
              <w:t xml:space="preserve">Part A:   Details </w:t>
            </w:r>
            <w:r w:rsidR="00D97C97">
              <w:rPr>
                <w:b/>
                <w:sz w:val="28"/>
                <w:szCs w:val="28"/>
              </w:rPr>
              <w:t>of your</w:t>
            </w:r>
            <w:r>
              <w:rPr>
                <w:b/>
                <w:sz w:val="28"/>
                <w:szCs w:val="28"/>
              </w:rPr>
              <w:t xml:space="preserve"> Culture Night </w:t>
            </w:r>
            <w:r w:rsidR="00D97C97">
              <w:rPr>
                <w:b/>
                <w:sz w:val="28"/>
                <w:szCs w:val="28"/>
              </w:rPr>
              <w:t>event</w:t>
            </w:r>
          </w:p>
        </w:tc>
      </w:tr>
      <w:tr w:rsidR="00752C30" w:rsidTr="005006E3">
        <w:tc>
          <w:tcPr>
            <w:tcW w:w="5569" w:type="dxa"/>
            <w:tcBorders>
              <w:top w:val="single" w:sz="4" w:space="0" w:color="588824"/>
              <w:left w:val="single" w:sz="4" w:space="0" w:color="588824"/>
              <w:bottom w:val="single" w:sz="4" w:space="0" w:color="588824"/>
              <w:right w:val="single" w:sz="4" w:space="0" w:color="588824"/>
            </w:tcBorders>
            <w:hideMark/>
          </w:tcPr>
          <w:p w:rsidR="00752C30" w:rsidRDefault="00752C30" w:rsidP="005006E3">
            <w:pPr>
              <w:spacing w:before="60" w:after="60" w:line="240" w:lineRule="auto"/>
              <w:rPr>
                <w:b/>
                <w:sz w:val="23"/>
                <w:szCs w:val="23"/>
              </w:rPr>
            </w:pPr>
            <w:r>
              <w:rPr>
                <w:sz w:val="23"/>
                <w:szCs w:val="23"/>
              </w:rPr>
              <w:t>Name of Event</w:t>
            </w:r>
          </w:p>
        </w:tc>
        <w:tc>
          <w:tcPr>
            <w:tcW w:w="3973" w:type="dxa"/>
            <w:tcBorders>
              <w:top w:val="single" w:sz="4" w:space="0" w:color="588824"/>
              <w:left w:val="single" w:sz="4" w:space="0" w:color="588824"/>
              <w:bottom w:val="single" w:sz="4" w:space="0" w:color="588824"/>
              <w:right w:val="single" w:sz="4" w:space="0" w:color="588824"/>
            </w:tcBorders>
          </w:tcPr>
          <w:p w:rsidR="00752C30" w:rsidRPr="0069498E" w:rsidRDefault="00752C30" w:rsidP="005006E3">
            <w:pPr>
              <w:spacing w:before="60" w:after="60" w:line="240" w:lineRule="auto"/>
              <w:rPr>
                <w:sz w:val="24"/>
                <w:szCs w:val="24"/>
              </w:rPr>
            </w:pPr>
            <w:r w:rsidRPr="0069498E">
              <w:rPr>
                <w:sz w:val="24"/>
                <w:szCs w:val="24"/>
              </w:rPr>
              <w:t xml:space="preserve"> </w:t>
            </w:r>
          </w:p>
          <w:p w:rsidR="00752C30" w:rsidRDefault="00752C30" w:rsidP="005006E3">
            <w:pPr>
              <w:spacing w:before="60" w:after="60" w:line="240" w:lineRule="auto"/>
              <w:rPr>
                <w:sz w:val="23"/>
                <w:szCs w:val="23"/>
              </w:rPr>
            </w:pPr>
          </w:p>
        </w:tc>
      </w:tr>
      <w:tr w:rsidR="00752C30" w:rsidTr="005006E3">
        <w:trPr>
          <w:trHeight w:val="2024"/>
        </w:trPr>
        <w:tc>
          <w:tcPr>
            <w:tcW w:w="5569" w:type="dxa"/>
            <w:tcBorders>
              <w:top w:val="single" w:sz="4" w:space="0" w:color="588824"/>
              <w:left w:val="single" w:sz="4" w:space="0" w:color="588824"/>
              <w:bottom w:val="single" w:sz="4" w:space="0" w:color="588824"/>
              <w:right w:val="single" w:sz="4" w:space="0" w:color="588824"/>
            </w:tcBorders>
          </w:tcPr>
          <w:p w:rsidR="00752C30" w:rsidRDefault="00752C30" w:rsidP="005006E3">
            <w:pPr>
              <w:spacing w:before="60" w:after="60" w:line="240" w:lineRule="auto"/>
              <w:rPr>
                <w:sz w:val="23"/>
                <w:szCs w:val="23"/>
              </w:rPr>
            </w:pPr>
            <w:r>
              <w:rPr>
                <w:sz w:val="23"/>
                <w:szCs w:val="23"/>
              </w:rPr>
              <w:t>Short Description of Event (40 words)</w:t>
            </w:r>
          </w:p>
          <w:p w:rsidR="00752C30" w:rsidRDefault="00752C30" w:rsidP="005006E3">
            <w:pPr>
              <w:spacing w:before="60" w:after="60" w:line="240" w:lineRule="auto"/>
              <w:rPr>
                <w:sz w:val="23"/>
                <w:szCs w:val="23"/>
                <w:highlight w:val="yellow"/>
              </w:rPr>
            </w:pPr>
          </w:p>
          <w:p w:rsidR="00752C30" w:rsidRPr="00371902" w:rsidRDefault="00752C30" w:rsidP="005006E3">
            <w:pPr>
              <w:spacing w:before="60" w:after="60" w:line="240" w:lineRule="auto"/>
              <w:rPr>
                <w:sz w:val="23"/>
                <w:szCs w:val="23"/>
              </w:rPr>
            </w:pPr>
            <w:r w:rsidRPr="00901C09">
              <w:rPr>
                <w:sz w:val="23"/>
                <w:szCs w:val="23"/>
              </w:rPr>
              <w:t>If you are planning more than one event you can include these details as extra information</w:t>
            </w:r>
          </w:p>
        </w:tc>
        <w:tc>
          <w:tcPr>
            <w:tcW w:w="3973" w:type="dxa"/>
            <w:tcBorders>
              <w:top w:val="single" w:sz="4" w:space="0" w:color="588824"/>
              <w:left w:val="single" w:sz="4" w:space="0" w:color="588824"/>
              <w:bottom w:val="single" w:sz="4" w:space="0" w:color="588824"/>
              <w:right w:val="single" w:sz="4" w:space="0" w:color="588824"/>
            </w:tcBorders>
          </w:tcPr>
          <w:p w:rsidR="00752C30" w:rsidRPr="00371902" w:rsidRDefault="00752C30" w:rsidP="005006E3">
            <w:pPr>
              <w:spacing w:before="60" w:after="60" w:line="240" w:lineRule="auto"/>
              <w:rPr>
                <w:sz w:val="23"/>
                <w:szCs w:val="23"/>
              </w:rPr>
            </w:pPr>
          </w:p>
        </w:tc>
      </w:tr>
      <w:tr w:rsidR="00752C30" w:rsidTr="005006E3">
        <w:tc>
          <w:tcPr>
            <w:tcW w:w="5569" w:type="dxa"/>
            <w:tcBorders>
              <w:top w:val="single" w:sz="4" w:space="0" w:color="588824"/>
              <w:left w:val="single" w:sz="4" w:space="0" w:color="588824"/>
              <w:bottom w:val="single" w:sz="4" w:space="0" w:color="588824"/>
              <w:right w:val="single" w:sz="4" w:space="0" w:color="588824"/>
            </w:tcBorders>
            <w:hideMark/>
          </w:tcPr>
          <w:p w:rsidR="00752C30" w:rsidRDefault="00752C30" w:rsidP="005006E3">
            <w:pPr>
              <w:spacing w:before="60" w:after="60" w:line="240" w:lineRule="auto"/>
              <w:rPr>
                <w:sz w:val="23"/>
                <w:szCs w:val="23"/>
              </w:rPr>
            </w:pPr>
            <w:r>
              <w:rPr>
                <w:sz w:val="23"/>
                <w:szCs w:val="23"/>
              </w:rPr>
              <w:t>Name of Organiser / Organisation</w:t>
            </w:r>
          </w:p>
        </w:tc>
        <w:tc>
          <w:tcPr>
            <w:tcW w:w="3973" w:type="dxa"/>
            <w:tcBorders>
              <w:top w:val="single" w:sz="4" w:space="0" w:color="588824"/>
              <w:left w:val="single" w:sz="4" w:space="0" w:color="588824"/>
              <w:bottom w:val="single" w:sz="4" w:space="0" w:color="588824"/>
              <w:right w:val="single" w:sz="4" w:space="0" w:color="588824"/>
            </w:tcBorders>
          </w:tcPr>
          <w:p w:rsidR="00752C30" w:rsidRDefault="00752C30" w:rsidP="005006E3">
            <w:pPr>
              <w:spacing w:before="60" w:after="60" w:line="240" w:lineRule="auto"/>
              <w:rPr>
                <w:sz w:val="23"/>
                <w:szCs w:val="23"/>
              </w:rPr>
            </w:pPr>
          </w:p>
        </w:tc>
      </w:tr>
      <w:tr w:rsidR="00752C30" w:rsidTr="005006E3">
        <w:tc>
          <w:tcPr>
            <w:tcW w:w="5569" w:type="dxa"/>
            <w:tcBorders>
              <w:top w:val="single" w:sz="4" w:space="0" w:color="588824"/>
              <w:left w:val="single" w:sz="4" w:space="0" w:color="588824"/>
              <w:bottom w:val="single" w:sz="4" w:space="0" w:color="588824"/>
              <w:right w:val="single" w:sz="4" w:space="0" w:color="588824"/>
            </w:tcBorders>
          </w:tcPr>
          <w:p w:rsidR="00752C30" w:rsidRDefault="00752C30" w:rsidP="005006E3">
            <w:pPr>
              <w:spacing w:before="60" w:after="60" w:line="240" w:lineRule="auto"/>
              <w:rPr>
                <w:sz w:val="23"/>
                <w:szCs w:val="23"/>
              </w:rPr>
            </w:pPr>
            <w:r>
              <w:rPr>
                <w:sz w:val="23"/>
                <w:szCs w:val="23"/>
              </w:rPr>
              <w:t>Time/Duration of Event (For example 8pm – 11pm)</w:t>
            </w:r>
          </w:p>
        </w:tc>
        <w:tc>
          <w:tcPr>
            <w:tcW w:w="3973" w:type="dxa"/>
            <w:tcBorders>
              <w:top w:val="single" w:sz="4" w:space="0" w:color="588824"/>
              <w:left w:val="single" w:sz="4" w:space="0" w:color="588824"/>
              <w:bottom w:val="single" w:sz="4" w:space="0" w:color="588824"/>
              <w:right w:val="single" w:sz="4" w:space="0" w:color="588824"/>
            </w:tcBorders>
          </w:tcPr>
          <w:p w:rsidR="00752C30" w:rsidRDefault="00752C30" w:rsidP="005006E3">
            <w:pPr>
              <w:spacing w:before="60" w:after="60" w:line="240" w:lineRule="auto"/>
              <w:rPr>
                <w:sz w:val="23"/>
                <w:szCs w:val="23"/>
              </w:rPr>
            </w:pPr>
          </w:p>
        </w:tc>
      </w:tr>
      <w:tr w:rsidR="00752C30" w:rsidTr="005006E3">
        <w:tc>
          <w:tcPr>
            <w:tcW w:w="5569" w:type="dxa"/>
            <w:tcBorders>
              <w:top w:val="single" w:sz="4" w:space="0" w:color="588824"/>
              <w:left w:val="single" w:sz="4" w:space="0" w:color="588824"/>
              <w:bottom w:val="single" w:sz="4" w:space="0" w:color="588824"/>
              <w:right w:val="single" w:sz="4" w:space="0" w:color="588824"/>
            </w:tcBorders>
          </w:tcPr>
          <w:p w:rsidR="00752C30" w:rsidRDefault="00752C30" w:rsidP="005006E3">
            <w:pPr>
              <w:spacing w:before="60" w:after="60" w:line="240" w:lineRule="auto"/>
              <w:rPr>
                <w:sz w:val="23"/>
                <w:szCs w:val="23"/>
              </w:rPr>
            </w:pPr>
            <w:r>
              <w:rPr>
                <w:sz w:val="23"/>
                <w:szCs w:val="23"/>
              </w:rPr>
              <w:t>In person, hybrid or online only?</w:t>
            </w:r>
          </w:p>
        </w:tc>
        <w:tc>
          <w:tcPr>
            <w:tcW w:w="3973" w:type="dxa"/>
            <w:tcBorders>
              <w:top w:val="single" w:sz="4" w:space="0" w:color="588824"/>
              <w:left w:val="single" w:sz="4" w:space="0" w:color="588824"/>
              <w:bottom w:val="single" w:sz="4" w:space="0" w:color="588824"/>
              <w:right w:val="single" w:sz="4" w:space="0" w:color="588824"/>
            </w:tcBorders>
          </w:tcPr>
          <w:p w:rsidR="00752C30" w:rsidRDefault="00752C30" w:rsidP="005006E3">
            <w:pPr>
              <w:spacing w:before="60" w:after="60" w:line="240" w:lineRule="auto"/>
              <w:rPr>
                <w:sz w:val="23"/>
                <w:szCs w:val="23"/>
              </w:rPr>
            </w:pPr>
          </w:p>
        </w:tc>
      </w:tr>
      <w:tr w:rsidR="00752C30" w:rsidTr="005006E3">
        <w:tc>
          <w:tcPr>
            <w:tcW w:w="5569" w:type="dxa"/>
            <w:tcBorders>
              <w:top w:val="single" w:sz="4" w:space="0" w:color="588824"/>
              <w:left w:val="single" w:sz="4" w:space="0" w:color="588824"/>
              <w:bottom w:val="single" w:sz="4" w:space="0" w:color="588824"/>
              <w:right w:val="single" w:sz="4" w:space="0" w:color="588824"/>
            </w:tcBorders>
          </w:tcPr>
          <w:p w:rsidR="00752C30" w:rsidRDefault="00752C30" w:rsidP="005006E3">
            <w:pPr>
              <w:spacing w:before="60" w:after="60" w:line="240" w:lineRule="auto"/>
              <w:rPr>
                <w:sz w:val="23"/>
                <w:szCs w:val="23"/>
              </w:rPr>
            </w:pPr>
            <w:r>
              <w:rPr>
                <w:sz w:val="23"/>
                <w:szCs w:val="23"/>
              </w:rPr>
              <w:t>Location/Eircode</w:t>
            </w:r>
          </w:p>
        </w:tc>
        <w:tc>
          <w:tcPr>
            <w:tcW w:w="3973" w:type="dxa"/>
            <w:tcBorders>
              <w:top w:val="single" w:sz="4" w:space="0" w:color="588824"/>
              <w:left w:val="single" w:sz="4" w:space="0" w:color="588824"/>
              <w:bottom w:val="single" w:sz="4" w:space="0" w:color="588824"/>
              <w:right w:val="single" w:sz="4" w:space="0" w:color="588824"/>
            </w:tcBorders>
          </w:tcPr>
          <w:p w:rsidR="00752C30" w:rsidRDefault="00752C30" w:rsidP="005006E3">
            <w:pPr>
              <w:spacing w:before="60" w:after="60" w:line="240" w:lineRule="auto"/>
              <w:rPr>
                <w:sz w:val="23"/>
                <w:szCs w:val="23"/>
              </w:rPr>
            </w:pPr>
          </w:p>
        </w:tc>
      </w:tr>
      <w:tr w:rsidR="00752C30" w:rsidTr="005006E3">
        <w:tc>
          <w:tcPr>
            <w:tcW w:w="5569" w:type="dxa"/>
            <w:tcBorders>
              <w:top w:val="single" w:sz="4" w:space="0" w:color="588824"/>
              <w:left w:val="single" w:sz="4" w:space="0" w:color="588824"/>
              <w:bottom w:val="single" w:sz="4" w:space="0" w:color="588824"/>
              <w:right w:val="single" w:sz="4" w:space="0" w:color="588824"/>
            </w:tcBorders>
          </w:tcPr>
          <w:p w:rsidR="00752C30" w:rsidRDefault="00752C30" w:rsidP="005006E3">
            <w:pPr>
              <w:spacing w:before="60" w:after="60" w:line="240" w:lineRule="auto"/>
              <w:rPr>
                <w:sz w:val="23"/>
                <w:szCs w:val="23"/>
              </w:rPr>
            </w:pPr>
            <w:r>
              <w:rPr>
                <w:sz w:val="23"/>
                <w:szCs w:val="23"/>
              </w:rPr>
              <w:t>Public Telephone number</w:t>
            </w:r>
          </w:p>
        </w:tc>
        <w:tc>
          <w:tcPr>
            <w:tcW w:w="3973" w:type="dxa"/>
            <w:tcBorders>
              <w:top w:val="single" w:sz="4" w:space="0" w:color="588824"/>
              <w:left w:val="single" w:sz="4" w:space="0" w:color="588824"/>
              <w:bottom w:val="single" w:sz="4" w:space="0" w:color="588824"/>
              <w:right w:val="single" w:sz="4" w:space="0" w:color="588824"/>
            </w:tcBorders>
          </w:tcPr>
          <w:p w:rsidR="00752C30" w:rsidRDefault="00752C30" w:rsidP="005006E3">
            <w:pPr>
              <w:spacing w:before="60" w:after="60" w:line="240" w:lineRule="auto"/>
              <w:rPr>
                <w:sz w:val="23"/>
                <w:szCs w:val="23"/>
              </w:rPr>
            </w:pPr>
          </w:p>
        </w:tc>
      </w:tr>
      <w:tr w:rsidR="00752C30" w:rsidTr="005006E3">
        <w:tc>
          <w:tcPr>
            <w:tcW w:w="5569" w:type="dxa"/>
            <w:tcBorders>
              <w:top w:val="single" w:sz="4" w:space="0" w:color="588824"/>
              <w:left w:val="single" w:sz="4" w:space="0" w:color="588824"/>
              <w:bottom w:val="single" w:sz="4" w:space="0" w:color="588824"/>
              <w:right w:val="single" w:sz="4" w:space="0" w:color="588824"/>
            </w:tcBorders>
          </w:tcPr>
          <w:p w:rsidR="00752C30" w:rsidRDefault="00752C30" w:rsidP="005006E3">
            <w:pPr>
              <w:spacing w:before="60" w:after="60" w:line="240" w:lineRule="auto"/>
              <w:rPr>
                <w:sz w:val="23"/>
                <w:szCs w:val="23"/>
              </w:rPr>
            </w:pPr>
            <w:r>
              <w:rPr>
                <w:sz w:val="23"/>
                <w:szCs w:val="23"/>
              </w:rPr>
              <w:t>Is capacity limited?</w:t>
            </w:r>
          </w:p>
        </w:tc>
        <w:tc>
          <w:tcPr>
            <w:tcW w:w="3973" w:type="dxa"/>
            <w:tcBorders>
              <w:top w:val="single" w:sz="4" w:space="0" w:color="588824"/>
              <w:left w:val="single" w:sz="4" w:space="0" w:color="588824"/>
              <w:bottom w:val="single" w:sz="4" w:space="0" w:color="588824"/>
              <w:right w:val="single" w:sz="4" w:space="0" w:color="588824"/>
            </w:tcBorders>
          </w:tcPr>
          <w:p w:rsidR="00752C30" w:rsidRDefault="00752C30" w:rsidP="005006E3">
            <w:pPr>
              <w:spacing w:before="60" w:after="60" w:line="240" w:lineRule="auto"/>
              <w:rPr>
                <w:sz w:val="23"/>
                <w:szCs w:val="23"/>
              </w:rPr>
            </w:pPr>
          </w:p>
        </w:tc>
      </w:tr>
      <w:tr w:rsidR="00752C30" w:rsidTr="005006E3">
        <w:tc>
          <w:tcPr>
            <w:tcW w:w="5569" w:type="dxa"/>
            <w:tcBorders>
              <w:top w:val="single" w:sz="4" w:space="0" w:color="588824"/>
              <w:left w:val="single" w:sz="4" w:space="0" w:color="588824"/>
              <w:bottom w:val="single" w:sz="4" w:space="0" w:color="588824"/>
              <w:right w:val="single" w:sz="4" w:space="0" w:color="588824"/>
            </w:tcBorders>
          </w:tcPr>
          <w:p w:rsidR="00752C30" w:rsidRDefault="00752C30" w:rsidP="005006E3">
            <w:pPr>
              <w:spacing w:before="60" w:after="60" w:line="240" w:lineRule="auto"/>
              <w:rPr>
                <w:sz w:val="23"/>
                <w:szCs w:val="23"/>
              </w:rPr>
            </w:pPr>
            <w:r>
              <w:rPr>
                <w:sz w:val="23"/>
                <w:szCs w:val="23"/>
              </w:rPr>
              <w:t>Is pre-booking required? If so, please include how to book.</w:t>
            </w:r>
          </w:p>
        </w:tc>
        <w:tc>
          <w:tcPr>
            <w:tcW w:w="3973" w:type="dxa"/>
            <w:tcBorders>
              <w:top w:val="single" w:sz="4" w:space="0" w:color="588824"/>
              <w:left w:val="single" w:sz="4" w:space="0" w:color="588824"/>
              <w:bottom w:val="single" w:sz="4" w:space="0" w:color="588824"/>
              <w:right w:val="single" w:sz="4" w:space="0" w:color="588824"/>
            </w:tcBorders>
          </w:tcPr>
          <w:p w:rsidR="00752C30" w:rsidRDefault="00752C30" w:rsidP="005006E3">
            <w:pPr>
              <w:spacing w:before="60" w:after="60" w:line="240" w:lineRule="auto"/>
              <w:rPr>
                <w:sz w:val="23"/>
                <w:szCs w:val="23"/>
              </w:rPr>
            </w:pPr>
          </w:p>
        </w:tc>
      </w:tr>
      <w:tr w:rsidR="00752C30" w:rsidTr="005006E3">
        <w:tc>
          <w:tcPr>
            <w:tcW w:w="5569" w:type="dxa"/>
            <w:tcBorders>
              <w:top w:val="single" w:sz="4" w:space="0" w:color="588824"/>
              <w:left w:val="single" w:sz="4" w:space="0" w:color="588824"/>
              <w:bottom w:val="single" w:sz="4" w:space="0" w:color="588824"/>
              <w:right w:val="single" w:sz="4" w:space="0" w:color="588824"/>
            </w:tcBorders>
            <w:hideMark/>
          </w:tcPr>
          <w:p w:rsidR="00752C30" w:rsidRDefault="00752C30" w:rsidP="005006E3">
            <w:pPr>
              <w:spacing w:before="60" w:after="60" w:line="240" w:lineRule="auto"/>
              <w:rPr>
                <w:sz w:val="23"/>
                <w:szCs w:val="23"/>
              </w:rPr>
            </w:pPr>
            <w:r>
              <w:rPr>
                <w:sz w:val="23"/>
                <w:szCs w:val="23"/>
              </w:rPr>
              <w:t xml:space="preserve">Is there disability/wheelchair access? </w:t>
            </w:r>
          </w:p>
        </w:tc>
        <w:tc>
          <w:tcPr>
            <w:tcW w:w="3973" w:type="dxa"/>
            <w:tcBorders>
              <w:top w:val="single" w:sz="4" w:space="0" w:color="588824"/>
              <w:left w:val="single" w:sz="4" w:space="0" w:color="588824"/>
              <w:bottom w:val="single" w:sz="4" w:space="0" w:color="588824"/>
              <w:right w:val="single" w:sz="4" w:space="0" w:color="588824"/>
            </w:tcBorders>
          </w:tcPr>
          <w:p w:rsidR="00752C30" w:rsidRDefault="00752C30" w:rsidP="005006E3">
            <w:pPr>
              <w:spacing w:before="60" w:after="60" w:line="240" w:lineRule="auto"/>
              <w:rPr>
                <w:sz w:val="23"/>
                <w:szCs w:val="23"/>
              </w:rPr>
            </w:pPr>
            <w:r>
              <w:rPr>
                <w:sz w:val="23"/>
                <w:szCs w:val="23"/>
              </w:rPr>
              <w:t xml:space="preserve">           </w:t>
            </w:r>
            <w:sdt>
              <w:sdtPr>
                <w:rPr>
                  <w:sz w:val="23"/>
                  <w:szCs w:val="23"/>
                </w:rPr>
                <w:id w:val="-377782973"/>
                <w14:checkbox>
                  <w14:checked w14:val="0"/>
                  <w14:checkedState w14:val="2612" w14:font="MS Gothic"/>
                  <w14:uncheckedState w14:val="2610" w14:font="MS Gothic"/>
                </w14:checkbox>
              </w:sdtPr>
              <w:sdtEndPr/>
              <w:sdtContent>
                <w:r>
                  <w:rPr>
                    <w:rFonts w:ascii="MS Gothic" w:eastAsia="MS Gothic" w:hAnsi="MS Gothic" w:hint="eastAsia"/>
                    <w:sz w:val="23"/>
                    <w:szCs w:val="23"/>
                  </w:rPr>
                  <w:t>☐</w:t>
                </w:r>
              </w:sdtContent>
            </w:sdt>
            <w:r>
              <w:rPr>
                <w:sz w:val="23"/>
                <w:szCs w:val="23"/>
              </w:rPr>
              <w:t xml:space="preserve">  Yes            </w:t>
            </w:r>
            <w:sdt>
              <w:sdtPr>
                <w:rPr>
                  <w:sz w:val="23"/>
                  <w:szCs w:val="23"/>
                </w:rPr>
                <w:id w:val="-514467820"/>
                <w14:checkbox>
                  <w14:checked w14:val="0"/>
                  <w14:checkedState w14:val="2612" w14:font="MS Gothic"/>
                  <w14:uncheckedState w14:val="2610" w14:font="MS Gothic"/>
                </w14:checkbox>
              </w:sdtPr>
              <w:sdtEndPr/>
              <w:sdtContent>
                <w:r>
                  <w:rPr>
                    <w:rFonts w:ascii="MS Gothic" w:eastAsia="MS Gothic" w:hAnsi="MS Gothic" w:hint="eastAsia"/>
                    <w:sz w:val="23"/>
                    <w:szCs w:val="23"/>
                  </w:rPr>
                  <w:t>☐</w:t>
                </w:r>
              </w:sdtContent>
            </w:sdt>
            <w:r>
              <w:rPr>
                <w:sz w:val="23"/>
                <w:szCs w:val="23"/>
              </w:rPr>
              <w:t xml:space="preserve">   No</w:t>
            </w:r>
          </w:p>
        </w:tc>
      </w:tr>
      <w:tr w:rsidR="00752C30" w:rsidTr="005006E3">
        <w:tc>
          <w:tcPr>
            <w:tcW w:w="5569" w:type="dxa"/>
            <w:tcBorders>
              <w:top w:val="single" w:sz="4" w:space="0" w:color="588824"/>
              <w:left w:val="single" w:sz="4" w:space="0" w:color="588824"/>
              <w:bottom w:val="single" w:sz="4" w:space="0" w:color="588824"/>
              <w:right w:val="single" w:sz="4" w:space="0" w:color="588824"/>
            </w:tcBorders>
            <w:hideMark/>
          </w:tcPr>
          <w:p w:rsidR="00752C30" w:rsidRDefault="00752C30" w:rsidP="005006E3">
            <w:pPr>
              <w:spacing w:before="60" w:after="60" w:line="240" w:lineRule="auto"/>
              <w:rPr>
                <w:sz w:val="23"/>
                <w:szCs w:val="23"/>
              </w:rPr>
            </w:pPr>
            <w:r>
              <w:rPr>
                <w:sz w:val="23"/>
                <w:szCs w:val="23"/>
              </w:rPr>
              <w:t>Is the event suitable for children?</w:t>
            </w:r>
          </w:p>
        </w:tc>
        <w:tc>
          <w:tcPr>
            <w:tcW w:w="3973" w:type="dxa"/>
            <w:tcBorders>
              <w:top w:val="single" w:sz="4" w:space="0" w:color="588824"/>
              <w:left w:val="single" w:sz="4" w:space="0" w:color="588824"/>
              <w:bottom w:val="single" w:sz="4" w:space="0" w:color="588824"/>
              <w:right w:val="single" w:sz="4" w:space="0" w:color="588824"/>
            </w:tcBorders>
          </w:tcPr>
          <w:p w:rsidR="00752C30" w:rsidRDefault="00752C30" w:rsidP="005006E3">
            <w:pPr>
              <w:spacing w:before="60" w:after="60" w:line="240" w:lineRule="auto"/>
              <w:rPr>
                <w:sz w:val="23"/>
                <w:szCs w:val="23"/>
              </w:rPr>
            </w:pPr>
            <w:r>
              <w:rPr>
                <w:sz w:val="23"/>
                <w:szCs w:val="23"/>
              </w:rPr>
              <w:t xml:space="preserve">           </w:t>
            </w:r>
            <w:sdt>
              <w:sdtPr>
                <w:rPr>
                  <w:sz w:val="23"/>
                  <w:szCs w:val="23"/>
                </w:rPr>
                <w:id w:val="-497815490"/>
                <w14:checkbox>
                  <w14:checked w14:val="0"/>
                  <w14:checkedState w14:val="2612" w14:font="MS Gothic"/>
                  <w14:uncheckedState w14:val="2610" w14:font="MS Gothic"/>
                </w14:checkbox>
              </w:sdtPr>
              <w:sdtEndPr/>
              <w:sdtContent>
                <w:r>
                  <w:rPr>
                    <w:rFonts w:ascii="MS Gothic" w:eastAsia="MS Gothic" w:hAnsi="MS Gothic" w:hint="eastAsia"/>
                    <w:sz w:val="23"/>
                    <w:szCs w:val="23"/>
                  </w:rPr>
                  <w:t>☐</w:t>
                </w:r>
              </w:sdtContent>
            </w:sdt>
            <w:r>
              <w:rPr>
                <w:sz w:val="23"/>
                <w:szCs w:val="23"/>
              </w:rPr>
              <w:t xml:space="preserve">  Yes            </w:t>
            </w:r>
            <w:sdt>
              <w:sdtPr>
                <w:rPr>
                  <w:sz w:val="23"/>
                  <w:szCs w:val="23"/>
                </w:rPr>
                <w:id w:val="-206339035"/>
                <w14:checkbox>
                  <w14:checked w14:val="0"/>
                  <w14:checkedState w14:val="2612" w14:font="MS Gothic"/>
                  <w14:uncheckedState w14:val="2610" w14:font="MS Gothic"/>
                </w14:checkbox>
              </w:sdtPr>
              <w:sdtEndPr/>
              <w:sdtContent>
                <w:r>
                  <w:rPr>
                    <w:rFonts w:ascii="MS Gothic" w:eastAsia="MS Gothic" w:hAnsi="MS Gothic" w:hint="eastAsia"/>
                    <w:sz w:val="23"/>
                    <w:szCs w:val="23"/>
                  </w:rPr>
                  <w:t>☐</w:t>
                </w:r>
              </w:sdtContent>
            </w:sdt>
            <w:r>
              <w:rPr>
                <w:sz w:val="23"/>
                <w:szCs w:val="23"/>
              </w:rPr>
              <w:t xml:space="preserve">   No</w:t>
            </w:r>
          </w:p>
        </w:tc>
      </w:tr>
      <w:tr w:rsidR="00752C30" w:rsidTr="005006E3">
        <w:tc>
          <w:tcPr>
            <w:tcW w:w="5569" w:type="dxa"/>
            <w:tcBorders>
              <w:top w:val="single" w:sz="4" w:space="0" w:color="588824"/>
              <w:left w:val="single" w:sz="4" w:space="0" w:color="588824"/>
              <w:bottom w:val="single" w:sz="4" w:space="0" w:color="588824"/>
              <w:right w:val="single" w:sz="4" w:space="0" w:color="588824"/>
            </w:tcBorders>
            <w:hideMark/>
          </w:tcPr>
          <w:p w:rsidR="00752C30" w:rsidRDefault="00752C30" w:rsidP="005006E3">
            <w:pPr>
              <w:spacing w:before="60" w:after="60" w:line="240" w:lineRule="auto"/>
              <w:rPr>
                <w:sz w:val="23"/>
                <w:szCs w:val="23"/>
              </w:rPr>
            </w:pPr>
            <w:r>
              <w:rPr>
                <w:sz w:val="23"/>
                <w:szCs w:val="23"/>
              </w:rPr>
              <w:t>Will refreshments be served?</w:t>
            </w:r>
          </w:p>
        </w:tc>
        <w:tc>
          <w:tcPr>
            <w:tcW w:w="3973" w:type="dxa"/>
            <w:tcBorders>
              <w:top w:val="single" w:sz="4" w:space="0" w:color="588824"/>
              <w:left w:val="single" w:sz="4" w:space="0" w:color="588824"/>
              <w:bottom w:val="single" w:sz="4" w:space="0" w:color="588824"/>
              <w:right w:val="single" w:sz="4" w:space="0" w:color="588824"/>
            </w:tcBorders>
          </w:tcPr>
          <w:p w:rsidR="00752C30" w:rsidRDefault="00752C30" w:rsidP="005006E3">
            <w:pPr>
              <w:spacing w:before="60" w:after="60" w:line="240" w:lineRule="auto"/>
              <w:rPr>
                <w:sz w:val="23"/>
                <w:szCs w:val="23"/>
              </w:rPr>
            </w:pPr>
            <w:r>
              <w:rPr>
                <w:sz w:val="23"/>
                <w:szCs w:val="23"/>
              </w:rPr>
              <w:t xml:space="preserve">           </w:t>
            </w:r>
            <w:sdt>
              <w:sdtPr>
                <w:rPr>
                  <w:sz w:val="23"/>
                  <w:szCs w:val="23"/>
                </w:rPr>
                <w:id w:val="-721206766"/>
                <w14:checkbox>
                  <w14:checked w14:val="0"/>
                  <w14:checkedState w14:val="2612" w14:font="MS Gothic"/>
                  <w14:uncheckedState w14:val="2610" w14:font="MS Gothic"/>
                </w14:checkbox>
              </w:sdtPr>
              <w:sdtEndPr/>
              <w:sdtContent>
                <w:r>
                  <w:rPr>
                    <w:rFonts w:ascii="MS Gothic" w:eastAsia="MS Gothic" w:hAnsi="MS Gothic" w:hint="eastAsia"/>
                    <w:sz w:val="23"/>
                    <w:szCs w:val="23"/>
                  </w:rPr>
                  <w:t>☐</w:t>
                </w:r>
              </w:sdtContent>
            </w:sdt>
            <w:r>
              <w:rPr>
                <w:sz w:val="23"/>
                <w:szCs w:val="23"/>
              </w:rPr>
              <w:t xml:space="preserve">  Yes            </w:t>
            </w:r>
            <w:sdt>
              <w:sdtPr>
                <w:rPr>
                  <w:sz w:val="23"/>
                  <w:szCs w:val="23"/>
                </w:rPr>
                <w:id w:val="211152611"/>
                <w14:checkbox>
                  <w14:checked w14:val="0"/>
                  <w14:checkedState w14:val="2612" w14:font="MS Gothic"/>
                  <w14:uncheckedState w14:val="2610" w14:font="MS Gothic"/>
                </w14:checkbox>
              </w:sdtPr>
              <w:sdtEndPr/>
              <w:sdtContent>
                <w:r>
                  <w:rPr>
                    <w:rFonts w:ascii="MS Gothic" w:eastAsia="MS Gothic" w:hAnsi="MS Gothic" w:hint="eastAsia"/>
                    <w:sz w:val="23"/>
                    <w:szCs w:val="23"/>
                  </w:rPr>
                  <w:t>☐</w:t>
                </w:r>
              </w:sdtContent>
            </w:sdt>
            <w:r>
              <w:rPr>
                <w:sz w:val="23"/>
                <w:szCs w:val="23"/>
              </w:rPr>
              <w:t xml:space="preserve">   No</w:t>
            </w:r>
          </w:p>
        </w:tc>
      </w:tr>
      <w:tr w:rsidR="00752C30" w:rsidTr="005006E3">
        <w:tc>
          <w:tcPr>
            <w:tcW w:w="5569" w:type="dxa"/>
            <w:tcBorders>
              <w:top w:val="single" w:sz="4" w:space="0" w:color="588824"/>
              <w:left w:val="single" w:sz="4" w:space="0" w:color="588824"/>
              <w:bottom w:val="single" w:sz="4" w:space="0" w:color="588824"/>
              <w:right w:val="single" w:sz="4" w:space="0" w:color="588824"/>
            </w:tcBorders>
            <w:hideMark/>
          </w:tcPr>
          <w:p w:rsidR="00752C30" w:rsidRDefault="00752C30" w:rsidP="005006E3">
            <w:pPr>
              <w:spacing w:before="60" w:after="60" w:line="240" w:lineRule="auto"/>
              <w:rPr>
                <w:sz w:val="23"/>
                <w:szCs w:val="23"/>
              </w:rPr>
            </w:pPr>
            <w:r>
              <w:rPr>
                <w:noProof/>
                <w:sz w:val="23"/>
                <w:szCs w:val="23"/>
                <w:lang w:eastAsia="en-IE"/>
              </w:rPr>
              <w:t>Website</w:t>
            </w:r>
            <w:r>
              <w:rPr>
                <w:sz w:val="23"/>
                <w:szCs w:val="23"/>
              </w:rPr>
              <w:t>/Facebook/Instagram/Twitter</w:t>
            </w:r>
          </w:p>
        </w:tc>
        <w:tc>
          <w:tcPr>
            <w:tcW w:w="3973" w:type="dxa"/>
            <w:tcBorders>
              <w:top w:val="single" w:sz="4" w:space="0" w:color="588824"/>
              <w:left w:val="single" w:sz="4" w:space="0" w:color="588824"/>
              <w:bottom w:val="single" w:sz="4" w:space="0" w:color="588824"/>
              <w:right w:val="single" w:sz="4" w:space="0" w:color="588824"/>
            </w:tcBorders>
          </w:tcPr>
          <w:p w:rsidR="00752C30" w:rsidRDefault="00752C30" w:rsidP="005006E3">
            <w:pPr>
              <w:spacing w:before="60" w:after="60" w:line="240" w:lineRule="auto"/>
              <w:rPr>
                <w:sz w:val="23"/>
                <w:szCs w:val="23"/>
              </w:rPr>
            </w:pPr>
          </w:p>
          <w:p w:rsidR="00752C30" w:rsidRDefault="00752C30" w:rsidP="005006E3">
            <w:pPr>
              <w:spacing w:before="60" w:after="60" w:line="240" w:lineRule="auto"/>
              <w:rPr>
                <w:sz w:val="23"/>
                <w:szCs w:val="23"/>
              </w:rPr>
            </w:pPr>
          </w:p>
        </w:tc>
      </w:tr>
      <w:tr w:rsidR="00752C30" w:rsidTr="005006E3">
        <w:tc>
          <w:tcPr>
            <w:tcW w:w="5569" w:type="dxa"/>
            <w:tcBorders>
              <w:top w:val="single" w:sz="4" w:space="0" w:color="588824"/>
              <w:left w:val="single" w:sz="4" w:space="0" w:color="588824"/>
              <w:bottom w:val="single" w:sz="4" w:space="0" w:color="588824"/>
              <w:right w:val="single" w:sz="4" w:space="0" w:color="588824"/>
            </w:tcBorders>
            <w:hideMark/>
          </w:tcPr>
          <w:p w:rsidR="00752C30" w:rsidRDefault="00752C30" w:rsidP="005006E3">
            <w:pPr>
              <w:spacing w:before="60" w:after="60" w:line="240" w:lineRule="auto"/>
              <w:rPr>
                <w:sz w:val="23"/>
                <w:szCs w:val="23"/>
              </w:rPr>
            </w:pPr>
            <w:r>
              <w:rPr>
                <w:sz w:val="23"/>
                <w:szCs w:val="23"/>
              </w:rPr>
              <w:t xml:space="preserve">Is this an Irish Language Event? </w:t>
            </w:r>
          </w:p>
        </w:tc>
        <w:tc>
          <w:tcPr>
            <w:tcW w:w="3973" w:type="dxa"/>
            <w:tcBorders>
              <w:top w:val="single" w:sz="4" w:space="0" w:color="588824"/>
              <w:left w:val="single" w:sz="4" w:space="0" w:color="588824"/>
              <w:bottom w:val="single" w:sz="4" w:space="0" w:color="588824"/>
              <w:right w:val="single" w:sz="4" w:space="0" w:color="588824"/>
            </w:tcBorders>
            <w:hideMark/>
          </w:tcPr>
          <w:p w:rsidR="00752C30" w:rsidRDefault="00752C30" w:rsidP="005006E3">
            <w:pPr>
              <w:spacing w:after="60" w:line="240" w:lineRule="auto"/>
              <w:rPr>
                <w:sz w:val="23"/>
                <w:szCs w:val="23"/>
              </w:rPr>
            </w:pPr>
            <w:r>
              <w:rPr>
                <w:sz w:val="23"/>
                <w:szCs w:val="23"/>
              </w:rPr>
              <w:t xml:space="preserve">           </w:t>
            </w:r>
            <w:sdt>
              <w:sdtPr>
                <w:rPr>
                  <w:sz w:val="23"/>
                  <w:szCs w:val="23"/>
                </w:rPr>
                <w:id w:val="1137997707"/>
                <w14:checkbox>
                  <w14:checked w14:val="0"/>
                  <w14:checkedState w14:val="2612" w14:font="MS Gothic"/>
                  <w14:uncheckedState w14:val="2610" w14:font="MS Gothic"/>
                </w14:checkbox>
              </w:sdtPr>
              <w:sdtEndPr/>
              <w:sdtContent>
                <w:r>
                  <w:rPr>
                    <w:rFonts w:ascii="MS Gothic" w:eastAsia="MS Gothic" w:hAnsi="MS Gothic" w:hint="eastAsia"/>
                    <w:sz w:val="23"/>
                    <w:szCs w:val="23"/>
                  </w:rPr>
                  <w:t>☐</w:t>
                </w:r>
              </w:sdtContent>
            </w:sdt>
            <w:r>
              <w:rPr>
                <w:sz w:val="23"/>
                <w:szCs w:val="23"/>
              </w:rPr>
              <w:t xml:space="preserve">  Yes            </w:t>
            </w:r>
            <w:sdt>
              <w:sdtPr>
                <w:rPr>
                  <w:sz w:val="23"/>
                  <w:szCs w:val="23"/>
                </w:rPr>
                <w:id w:val="2075857538"/>
                <w14:checkbox>
                  <w14:checked w14:val="0"/>
                  <w14:checkedState w14:val="2612" w14:font="MS Gothic"/>
                  <w14:uncheckedState w14:val="2610" w14:font="MS Gothic"/>
                </w14:checkbox>
              </w:sdtPr>
              <w:sdtEndPr/>
              <w:sdtContent>
                <w:r>
                  <w:rPr>
                    <w:rFonts w:ascii="MS Gothic" w:eastAsia="MS Gothic" w:hAnsi="MS Gothic" w:hint="eastAsia"/>
                    <w:sz w:val="23"/>
                    <w:szCs w:val="23"/>
                  </w:rPr>
                  <w:t>☐</w:t>
                </w:r>
              </w:sdtContent>
            </w:sdt>
            <w:r>
              <w:rPr>
                <w:sz w:val="23"/>
                <w:szCs w:val="23"/>
              </w:rPr>
              <w:t xml:space="preserve">   No</w:t>
            </w:r>
          </w:p>
        </w:tc>
      </w:tr>
      <w:tr w:rsidR="00D97C97" w:rsidTr="005006E3">
        <w:tc>
          <w:tcPr>
            <w:tcW w:w="5569" w:type="dxa"/>
            <w:tcBorders>
              <w:top w:val="single" w:sz="4" w:space="0" w:color="588824"/>
              <w:left w:val="single" w:sz="4" w:space="0" w:color="588824"/>
              <w:bottom w:val="single" w:sz="4" w:space="0" w:color="588824"/>
              <w:right w:val="single" w:sz="4" w:space="0" w:color="588824"/>
            </w:tcBorders>
          </w:tcPr>
          <w:p w:rsidR="00D97C97" w:rsidRDefault="00D97C97" w:rsidP="00D97C97">
            <w:pPr>
              <w:spacing w:before="60" w:after="60" w:line="240" w:lineRule="auto"/>
              <w:rPr>
                <w:sz w:val="23"/>
                <w:szCs w:val="23"/>
              </w:rPr>
            </w:pPr>
            <w:r>
              <w:rPr>
                <w:sz w:val="23"/>
                <w:szCs w:val="23"/>
              </w:rPr>
              <w:t>How many people do you hope will attend the event and how will you keep count?</w:t>
            </w:r>
          </w:p>
          <w:p w:rsidR="00D97C97" w:rsidRDefault="00D97C97" w:rsidP="005006E3">
            <w:pPr>
              <w:spacing w:before="60" w:after="60" w:line="240" w:lineRule="auto"/>
              <w:rPr>
                <w:sz w:val="23"/>
                <w:szCs w:val="23"/>
              </w:rPr>
            </w:pPr>
          </w:p>
        </w:tc>
        <w:tc>
          <w:tcPr>
            <w:tcW w:w="3973" w:type="dxa"/>
            <w:tcBorders>
              <w:top w:val="single" w:sz="4" w:space="0" w:color="588824"/>
              <w:left w:val="single" w:sz="4" w:space="0" w:color="588824"/>
              <w:bottom w:val="single" w:sz="4" w:space="0" w:color="588824"/>
              <w:right w:val="single" w:sz="4" w:space="0" w:color="588824"/>
            </w:tcBorders>
          </w:tcPr>
          <w:p w:rsidR="00D97C97" w:rsidRDefault="00D97C97" w:rsidP="005006E3">
            <w:pPr>
              <w:spacing w:after="60" w:line="240" w:lineRule="auto"/>
              <w:rPr>
                <w:sz w:val="23"/>
                <w:szCs w:val="23"/>
              </w:rPr>
            </w:pPr>
          </w:p>
        </w:tc>
      </w:tr>
    </w:tbl>
    <w:p w:rsidR="00752C30" w:rsidRDefault="00752C30"/>
    <w:tbl>
      <w:tblPr>
        <w:tblW w:w="9542" w:type="dxa"/>
        <w:tblBorders>
          <w:top w:val="single" w:sz="4" w:space="0" w:color="588824"/>
          <w:left w:val="single" w:sz="4" w:space="0" w:color="588824"/>
          <w:bottom w:val="single" w:sz="4" w:space="0" w:color="588824"/>
          <w:right w:val="single" w:sz="4" w:space="0" w:color="588824"/>
          <w:insideH w:val="single" w:sz="4" w:space="0" w:color="588824"/>
          <w:insideV w:val="single" w:sz="4" w:space="0" w:color="588824"/>
        </w:tblBorders>
        <w:tblLook w:val="04A0" w:firstRow="1" w:lastRow="0" w:firstColumn="1" w:lastColumn="0" w:noHBand="0" w:noVBand="1"/>
      </w:tblPr>
      <w:tblGrid>
        <w:gridCol w:w="5569"/>
        <w:gridCol w:w="3973"/>
      </w:tblGrid>
      <w:tr w:rsidR="00752C30" w:rsidRPr="00285169" w:rsidTr="005006E3">
        <w:tc>
          <w:tcPr>
            <w:tcW w:w="9542" w:type="dxa"/>
            <w:gridSpan w:val="2"/>
            <w:tcBorders>
              <w:top w:val="single" w:sz="4" w:space="0" w:color="588824"/>
              <w:left w:val="single" w:sz="4" w:space="0" w:color="588824"/>
              <w:bottom w:val="single" w:sz="4" w:space="0" w:color="588824"/>
              <w:right w:val="single" w:sz="4" w:space="0" w:color="588824"/>
            </w:tcBorders>
            <w:shd w:val="clear" w:color="auto" w:fill="B8E08C"/>
            <w:hideMark/>
          </w:tcPr>
          <w:p w:rsidR="00752C30" w:rsidRPr="00285169" w:rsidRDefault="00752C30" w:rsidP="005006E3">
            <w:pPr>
              <w:spacing w:before="60" w:after="60" w:line="240" w:lineRule="auto"/>
              <w:jc w:val="center"/>
              <w:rPr>
                <w:b/>
                <w:sz w:val="28"/>
                <w:szCs w:val="28"/>
              </w:rPr>
            </w:pPr>
            <w:r w:rsidRPr="00285169">
              <w:rPr>
                <w:b/>
                <w:sz w:val="28"/>
                <w:szCs w:val="28"/>
              </w:rPr>
              <w:lastRenderedPageBreak/>
              <w:t xml:space="preserve">Part B:  </w:t>
            </w:r>
            <w:r w:rsidR="00D97C97">
              <w:rPr>
                <w:b/>
                <w:sz w:val="28"/>
                <w:szCs w:val="28"/>
              </w:rPr>
              <w:t>Contact Details</w:t>
            </w:r>
          </w:p>
        </w:tc>
      </w:tr>
      <w:tr w:rsidR="00752C30" w:rsidTr="005006E3">
        <w:tc>
          <w:tcPr>
            <w:tcW w:w="5569" w:type="dxa"/>
            <w:tcBorders>
              <w:top w:val="single" w:sz="4" w:space="0" w:color="588824"/>
              <w:left w:val="single" w:sz="4" w:space="0" w:color="588824"/>
              <w:bottom w:val="single" w:sz="4" w:space="0" w:color="588824"/>
              <w:right w:val="single" w:sz="4" w:space="0" w:color="588824"/>
            </w:tcBorders>
            <w:hideMark/>
          </w:tcPr>
          <w:p w:rsidR="00752C30" w:rsidRDefault="00752C30" w:rsidP="005006E3">
            <w:pPr>
              <w:spacing w:before="60" w:after="60" w:line="240" w:lineRule="auto"/>
              <w:rPr>
                <w:sz w:val="23"/>
                <w:szCs w:val="23"/>
              </w:rPr>
            </w:pPr>
            <w:r>
              <w:rPr>
                <w:sz w:val="23"/>
                <w:szCs w:val="23"/>
              </w:rPr>
              <w:t>Name of Main Contact Person</w:t>
            </w:r>
          </w:p>
        </w:tc>
        <w:tc>
          <w:tcPr>
            <w:tcW w:w="3973" w:type="dxa"/>
            <w:tcBorders>
              <w:top w:val="single" w:sz="4" w:space="0" w:color="588824"/>
              <w:left w:val="single" w:sz="4" w:space="0" w:color="588824"/>
              <w:bottom w:val="single" w:sz="4" w:space="0" w:color="588824"/>
              <w:right w:val="single" w:sz="4" w:space="0" w:color="588824"/>
            </w:tcBorders>
          </w:tcPr>
          <w:p w:rsidR="00752C30" w:rsidRDefault="00752C30" w:rsidP="005006E3">
            <w:pPr>
              <w:spacing w:before="60" w:after="60" w:line="240" w:lineRule="auto"/>
              <w:rPr>
                <w:sz w:val="23"/>
                <w:szCs w:val="23"/>
              </w:rPr>
            </w:pPr>
          </w:p>
        </w:tc>
      </w:tr>
      <w:tr w:rsidR="00752C30" w:rsidTr="005006E3">
        <w:tc>
          <w:tcPr>
            <w:tcW w:w="5569" w:type="dxa"/>
            <w:tcBorders>
              <w:top w:val="single" w:sz="4" w:space="0" w:color="588824"/>
              <w:left w:val="single" w:sz="4" w:space="0" w:color="588824"/>
              <w:bottom w:val="single" w:sz="4" w:space="0" w:color="588824"/>
              <w:right w:val="single" w:sz="4" w:space="0" w:color="588824"/>
            </w:tcBorders>
          </w:tcPr>
          <w:p w:rsidR="00752C30" w:rsidRDefault="00752C30" w:rsidP="005006E3">
            <w:pPr>
              <w:spacing w:before="60" w:after="60" w:line="240" w:lineRule="auto"/>
              <w:rPr>
                <w:sz w:val="23"/>
                <w:szCs w:val="23"/>
              </w:rPr>
            </w:pPr>
            <w:r>
              <w:rPr>
                <w:sz w:val="23"/>
                <w:szCs w:val="23"/>
              </w:rPr>
              <w:t>Email Address (for correspondence)</w:t>
            </w:r>
          </w:p>
          <w:p w:rsidR="00752C30" w:rsidRDefault="00752C30" w:rsidP="005006E3">
            <w:pPr>
              <w:spacing w:before="60" w:after="60" w:line="240" w:lineRule="auto"/>
              <w:rPr>
                <w:sz w:val="23"/>
                <w:szCs w:val="23"/>
              </w:rPr>
            </w:pPr>
          </w:p>
        </w:tc>
        <w:tc>
          <w:tcPr>
            <w:tcW w:w="3973" w:type="dxa"/>
            <w:tcBorders>
              <w:top w:val="single" w:sz="4" w:space="0" w:color="588824"/>
              <w:left w:val="single" w:sz="4" w:space="0" w:color="588824"/>
              <w:bottom w:val="single" w:sz="4" w:space="0" w:color="588824"/>
              <w:right w:val="single" w:sz="4" w:space="0" w:color="588824"/>
            </w:tcBorders>
          </w:tcPr>
          <w:p w:rsidR="00752C30" w:rsidRDefault="00752C30" w:rsidP="005006E3">
            <w:pPr>
              <w:spacing w:before="60" w:after="60" w:line="240" w:lineRule="auto"/>
              <w:rPr>
                <w:sz w:val="23"/>
                <w:szCs w:val="23"/>
              </w:rPr>
            </w:pPr>
          </w:p>
        </w:tc>
      </w:tr>
      <w:tr w:rsidR="00752C30" w:rsidTr="005006E3">
        <w:tc>
          <w:tcPr>
            <w:tcW w:w="5569" w:type="dxa"/>
            <w:tcBorders>
              <w:top w:val="single" w:sz="4" w:space="0" w:color="588824"/>
              <w:left w:val="single" w:sz="4" w:space="0" w:color="588824"/>
              <w:bottom w:val="single" w:sz="4" w:space="0" w:color="588824"/>
              <w:right w:val="single" w:sz="4" w:space="0" w:color="588824"/>
            </w:tcBorders>
          </w:tcPr>
          <w:p w:rsidR="00752C30" w:rsidRDefault="00752C30" w:rsidP="005006E3">
            <w:pPr>
              <w:spacing w:before="60" w:after="60" w:line="240" w:lineRule="auto"/>
              <w:rPr>
                <w:sz w:val="23"/>
                <w:szCs w:val="23"/>
              </w:rPr>
            </w:pPr>
            <w:r>
              <w:rPr>
                <w:sz w:val="23"/>
                <w:szCs w:val="23"/>
              </w:rPr>
              <w:t>Postal Address</w:t>
            </w:r>
          </w:p>
        </w:tc>
        <w:tc>
          <w:tcPr>
            <w:tcW w:w="3973" w:type="dxa"/>
            <w:tcBorders>
              <w:top w:val="single" w:sz="4" w:space="0" w:color="588824"/>
              <w:left w:val="single" w:sz="4" w:space="0" w:color="588824"/>
              <w:bottom w:val="single" w:sz="4" w:space="0" w:color="588824"/>
              <w:right w:val="single" w:sz="4" w:space="0" w:color="588824"/>
            </w:tcBorders>
          </w:tcPr>
          <w:p w:rsidR="00752C30" w:rsidRDefault="00752C30" w:rsidP="005006E3">
            <w:pPr>
              <w:spacing w:before="60" w:after="60" w:line="240" w:lineRule="auto"/>
              <w:rPr>
                <w:sz w:val="23"/>
                <w:szCs w:val="23"/>
              </w:rPr>
            </w:pPr>
          </w:p>
        </w:tc>
      </w:tr>
      <w:tr w:rsidR="00752C30" w:rsidTr="005006E3">
        <w:tc>
          <w:tcPr>
            <w:tcW w:w="5569" w:type="dxa"/>
            <w:tcBorders>
              <w:top w:val="single" w:sz="4" w:space="0" w:color="588824"/>
              <w:left w:val="single" w:sz="4" w:space="0" w:color="588824"/>
              <w:bottom w:val="single" w:sz="4" w:space="0" w:color="588824"/>
              <w:right w:val="single" w:sz="4" w:space="0" w:color="588824"/>
            </w:tcBorders>
            <w:hideMark/>
          </w:tcPr>
          <w:p w:rsidR="00752C30" w:rsidRDefault="00752C30" w:rsidP="005006E3">
            <w:pPr>
              <w:spacing w:before="60" w:after="60" w:line="240" w:lineRule="auto"/>
              <w:rPr>
                <w:sz w:val="23"/>
                <w:szCs w:val="23"/>
              </w:rPr>
            </w:pPr>
            <w:r>
              <w:rPr>
                <w:sz w:val="23"/>
                <w:szCs w:val="23"/>
              </w:rPr>
              <w:t>Contact mobile No.</w:t>
            </w:r>
          </w:p>
        </w:tc>
        <w:tc>
          <w:tcPr>
            <w:tcW w:w="3973" w:type="dxa"/>
            <w:tcBorders>
              <w:top w:val="single" w:sz="4" w:space="0" w:color="588824"/>
              <w:left w:val="single" w:sz="4" w:space="0" w:color="588824"/>
              <w:bottom w:val="single" w:sz="4" w:space="0" w:color="588824"/>
              <w:right w:val="single" w:sz="4" w:space="0" w:color="588824"/>
            </w:tcBorders>
          </w:tcPr>
          <w:p w:rsidR="00752C30" w:rsidRDefault="00752C30" w:rsidP="005006E3">
            <w:pPr>
              <w:spacing w:before="60" w:after="60" w:line="240" w:lineRule="auto"/>
              <w:rPr>
                <w:sz w:val="23"/>
                <w:szCs w:val="23"/>
              </w:rPr>
            </w:pPr>
          </w:p>
        </w:tc>
      </w:tr>
      <w:tr w:rsidR="00752C30" w:rsidTr="00752C30">
        <w:trPr>
          <w:trHeight w:val="2449"/>
        </w:trPr>
        <w:tc>
          <w:tcPr>
            <w:tcW w:w="5569" w:type="dxa"/>
            <w:tcBorders>
              <w:top w:val="single" w:sz="4" w:space="0" w:color="588824"/>
              <w:left w:val="single" w:sz="4" w:space="0" w:color="588824"/>
              <w:bottom w:val="single" w:sz="4" w:space="0" w:color="588824"/>
              <w:right w:val="single" w:sz="4" w:space="0" w:color="588824"/>
            </w:tcBorders>
          </w:tcPr>
          <w:p w:rsidR="00752C30" w:rsidRPr="00752C30" w:rsidRDefault="00752C30" w:rsidP="005006E3">
            <w:pPr>
              <w:spacing w:before="60" w:after="60" w:line="240" w:lineRule="auto"/>
              <w:rPr>
                <w:color w:val="000000"/>
                <w:sz w:val="23"/>
                <w:szCs w:val="23"/>
              </w:rPr>
            </w:pPr>
            <w:r>
              <w:rPr>
                <w:color w:val="000000"/>
                <w:sz w:val="23"/>
                <w:szCs w:val="23"/>
              </w:rPr>
              <w:t>Please give any other details about the event you feel are relevant.</w:t>
            </w:r>
          </w:p>
        </w:tc>
        <w:tc>
          <w:tcPr>
            <w:tcW w:w="3973" w:type="dxa"/>
            <w:tcBorders>
              <w:top w:val="single" w:sz="4" w:space="0" w:color="588824"/>
              <w:left w:val="single" w:sz="4" w:space="0" w:color="588824"/>
              <w:bottom w:val="single" w:sz="4" w:space="0" w:color="588824"/>
              <w:right w:val="single" w:sz="4" w:space="0" w:color="588824"/>
            </w:tcBorders>
          </w:tcPr>
          <w:p w:rsidR="00752C30" w:rsidRDefault="00752C30" w:rsidP="005006E3">
            <w:pPr>
              <w:spacing w:before="60" w:after="60" w:line="240" w:lineRule="auto"/>
              <w:rPr>
                <w:sz w:val="23"/>
                <w:szCs w:val="23"/>
              </w:rPr>
            </w:pPr>
          </w:p>
        </w:tc>
      </w:tr>
    </w:tbl>
    <w:p w:rsidR="00752C30" w:rsidRDefault="00752C30"/>
    <w:tbl>
      <w:tblPr>
        <w:tblW w:w="9542" w:type="dxa"/>
        <w:tblBorders>
          <w:top w:val="single" w:sz="4" w:space="0" w:color="588824"/>
          <w:left w:val="single" w:sz="4" w:space="0" w:color="588824"/>
          <w:bottom w:val="single" w:sz="4" w:space="0" w:color="588824"/>
          <w:right w:val="single" w:sz="4" w:space="0" w:color="588824"/>
          <w:insideH w:val="single" w:sz="4" w:space="0" w:color="588824"/>
          <w:insideV w:val="single" w:sz="4" w:space="0" w:color="588824"/>
        </w:tblBorders>
        <w:tblLook w:val="04A0" w:firstRow="1" w:lastRow="0" w:firstColumn="1" w:lastColumn="0" w:noHBand="0" w:noVBand="1"/>
      </w:tblPr>
      <w:tblGrid>
        <w:gridCol w:w="5486"/>
        <w:gridCol w:w="4056"/>
      </w:tblGrid>
      <w:tr w:rsidR="00752C30" w:rsidRPr="00285169" w:rsidTr="005006E3">
        <w:tc>
          <w:tcPr>
            <w:tcW w:w="9542" w:type="dxa"/>
            <w:gridSpan w:val="2"/>
            <w:tcBorders>
              <w:top w:val="single" w:sz="4" w:space="0" w:color="588824"/>
              <w:left w:val="single" w:sz="4" w:space="0" w:color="588824"/>
              <w:bottom w:val="single" w:sz="4" w:space="0" w:color="588824"/>
              <w:right w:val="single" w:sz="4" w:space="0" w:color="588824"/>
            </w:tcBorders>
            <w:shd w:val="clear" w:color="auto" w:fill="B8E08C"/>
            <w:hideMark/>
          </w:tcPr>
          <w:p w:rsidR="00752C30" w:rsidRPr="00285169" w:rsidRDefault="00752C30" w:rsidP="005006E3">
            <w:pPr>
              <w:spacing w:before="60" w:after="60"/>
              <w:rPr>
                <w:b/>
                <w:sz w:val="28"/>
                <w:szCs w:val="28"/>
              </w:rPr>
            </w:pPr>
            <w:r w:rsidRPr="00285169">
              <w:rPr>
                <w:color w:val="A40000"/>
                <w:sz w:val="28"/>
                <w:szCs w:val="28"/>
              </w:rPr>
              <w:br w:type="page"/>
            </w:r>
            <w:r w:rsidRPr="00285169">
              <w:rPr>
                <w:b/>
                <w:sz w:val="28"/>
                <w:szCs w:val="28"/>
              </w:rPr>
              <w:t>Part C:  Application for Funding of an Event                   Maximum Grant: €5</w:t>
            </w:r>
            <w:r w:rsidR="00CF114F">
              <w:rPr>
                <w:b/>
                <w:sz w:val="28"/>
                <w:szCs w:val="28"/>
              </w:rPr>
              <w:t>5</w:t>
            </w:r>
            <w:r w:rsidRPr="00285169">
              <w:rPr>
                <w:b/>
                <w:sz w:val="28"/>
                <w:szCs w:val="28"/>
              </w:rPr>
              <w:t>0</w:t>
            </w:r>
          </w:p>
        </w:tc>
      </w:tr>
      <w:tr w:rsidR="00752C30" w:rsidTr="005006E3">
        <w:tc>
          <w:tcPr>
            <w:tcW w:w="5486" w:type="dxa"/>
            <w:tcBorders>
              <w:top w:val="single" w:sz="4" w:space="0" w:color="588824"/>
              <w:left w:val="single" w:sz="4" w:space="0" w:color="588824"/>
              <w:bottom w:val="single" w:sz="4" w:space="0" w:color="588824"/>
              <w:right w:val="single" w:sz="4" w:space="0" w:color="588824"/>
            </w:tcBorders>
          </w:tcPr>
          <w:p w:rsidR="00752C30" w:rsidRDefault="00752C30" w:rsidP="005006E3">
            <w:pPr>
              <w:spacing w:before="60" w:after="60" w:line="240" w:lineRule="auto"/>
              <w:rPr>
                <w:sz w:val="23"/>
                <w:szCs w:val="23"/>
              </w:rPr>
            </w:pPr>
            <w:r>
              <w:rPr>
                <w:sz w:val="23"/>
                <w:szCs w:val="23"/>
              </w:rPr>
              <w:t xml:space="preserve">Briefly describe the general activities and purpose of your group or organisation. </w:t>
            </w:r>
          </w:p>
          <w:p w:rsidR="00752C30" w:rsidRDefault="00752C30" w:rsidP="005006E3">
            <w:pPr>
              <w:spacing w:before="60" w:after="60" w:line="240" w:lineRule="auto"/>
              <w:rPr>
                <w:sz w:val="23"/>
                <w:szCs w:val="23"/>
              </w:rPr>
            </w:pPr>
          </w:p>
          <w:p w:rsidR="00752C30" w:rsidRDefault="00752C30" w:rsidP="005006E3">
            <w:pPr>
              <w:spacing w:before="60" w:after="60" w:line="240" w:lineRule="auto"/>
              <w:rPr>
                <w:sz w:val="23"/>
                <w:szCs w:val="23"/>
              </w:rPr>
            </w:pPr>
          </w:p>
        </w:tc>
        <w:tc>
          <w:tcPr>
            <w:tcW w:w="4056" w:type="dxa"/>
            <w:tcBorders>
              <w:top w:val="single" w:sz="4" w:space="0" w:color="588824"/>
              <w:left w:val="single" w:sz="4" w:space="0" w:color="588824"/>
              <w:bottom w:val="single" w:sz="4" w:space="0" w:color="588824"/>
              <w:right w:val="single" w:sz="4" w:space="0" w:color="588824"/>
            </w:tcBorders>
          </w:tcPr>
          <w:p w:rsidR="00752C30" w:rsidRDefault="00752C30" w:rsidP="005006E3">
            <w:pPr>
              <w:spacing w:before="60" w:after="60" w:line="240" w:lineRule="auto"/>
              <w:rPr>
                <w:sz w:val="23"/>
                <w:szCs w:val="23"/>
              </w:rPr>
            </w:pPr>
          </w:p>
          <w:p w:rsidR="00752C30" w:rsidRDefault="00752C30" w:rsidP="005006E3">
            <w:pPr>
              <w:spacing w:before="60" w:after="60" w:line="240" w:lineRule="auto"/>
              <w:rPr>
                <w:sz w:val="23"/>
                <w:szCs w:val="23"/>
              </w:rPr>
            </w:pPr>
          </w:p>
          <w:p w:rsidR="00752C30" w:rsidRDefault="00752C30" w:rsidP="005006E3">
            <w:pPr>
              <w:spacing w:before="60" w:after="60" w:line="240" w:lineRule="auto"/>
              <w:rPr>
                <w:sz w:val="23"/>
                <w:szCs w:val="23"/>
              </w:rPr>
            </w:pPr>
            <w:bookmarkStart w:id="0" w:name="_GoBack"/>
            <w:bookmarkEnd w:id="0"/>
          </w:p>
          <w:p w:rsidR="00752C30" w:rsidRDefault="00752C30" w:rsidP="005006E3">
            <w:pPr>
              <w:spacing w:before="60" w:after="60" w:line="240" w:lineRule="auto"/>
              <w:rPr>
                <w:sz w:val="23"/>
                <w:szCs w:val="23"/>
              </w:rPr>
            </w:pPr>
          </w:p>
          <w:p w:rsidR="00752C30" w:rsidRDefault="00752C30" w:rsidP="005006E3">
            <w:pPr>
              <w:spacing w:before="60" w:after="60" w:line="240" w:lineRule="auto"/>
              <w:rPr>
                <w:sz w:val="23"/>
                <w:szCs w:val="23"/>
              </w:rPr>
            </w:pPr>
          </w:p>
          <w:p w:rsidR="00752C30" w:rsidRDefault="00752C30" w:rsidP="005006E3">
            <w:pPr>
              <w:spacing w:before="60" w:after="60" w:line="240" w:lineRule="auto"/>
              <w:rPr>
                <w:sz w:val="23"/>
                <w:szCs w:val="23"/>
              </w:rPr>
            </w:pPr>
          </w:p>
          <w:p w:rsidR="00752C30" w:rsidRDefault="00752C30" w:rsidP="005006E3">
            <w:pPr>
              <w:spacing w:before="60" w:after="60" w:line="240" w:lineRule="auto"/>
              <w:rPr>
                <w:sz w:val="23"/>
                <w:szCs w:val="23"/>
              </w:rPr>
            </w:pPr>
          </w:p>
        </w:tc>
      </w:tr>
      <w:tr w:rsidR="00752C30" w:rsidTr="005006E3">
        <w:tc>
          <w:tcPr>
            <w:tcW w:w="5486" w:type="dxa"/>
            <w:tcBorders>
              <w:top w:val="single" w:sz="4" w:space="0" w:color="588824"/>
              <w:left w:val="single" w:sz="4" w:space="0" w:color="588824"/>
              <w:bottom w:val="single" w:sz="4" w:space="0" w:color="588824"/>
              <w:right w:val="single" w:sz="4" w:space="0" w:color="588824"/>
            </w:tcBorders>
            <w:hideMark/>
          </w:tcPr>
          <w:p w:rsidR="00752C30" w:rsidRDefault="00752C30" w:rsidP="005006E3">
            <w:pPr>
              <w:spacing w:before="60" w:after="60" w:line="240" w:lineRule="auto"/>
              <w:rPr>
                <w:sz w:val="23"/>
                <w:szCs w:val="23"/>
              </w:rPr>
            </w:pPr>
            <w:r>
              <w:rPr>
                <w:sz w:val="23"/>
                <w:szCs w:val="23"/>
              </w:rPr>
              <w:t>Does the group/organisation have a charity status/tax number? If so please include.</w:t>
            </w:r>
          </w:p>
        </w:tc>
        <w:tc>
          <w:tcPr>
            <w:tcW w:w="4056" w:type="dxa"/>
            <w:tcBorders>
              <w:top w:val="single" w:sz="4" w:space="0" w:color="588824"/>
              <w:left w:val="single" w:sz="4" w:space="0" w:color="588824"/>
              <w:bottom w:val="single" w:sz="4" w:space="0" w:color="588824"/>
              <w:right w:val="single" w:sz="4" w:space="0" w:color="588824"/>
            </w:tcBorders>
          </w:tcPr>
          <w:p w:rsidR="00752C30" w:rsidRDefault="00752C30" w:rsidP="005006E3">
            <w:pPr>
              <w:spacing w:before="60" w:after="60" w:line="240" w:lineRule="auto"/>
              <w:rPr>
                <w:sz w:val="23"/>
                <w:szCs w:val="23"/>
              </w:rPr>
            </w:pPr>
            <w:r>
              <w:rPr>
                <w:sz w:val="23"/>
                <w:szCs w:val="23"/>
              </w:rPr>
              <w:t xml:space="preserve">           </w:t>
            </w:r>
            <w:sdt>
              <w:sdtPr>
                <w:rPr>
                  <w:sz w:val="23"/>
                  <w:szCs w:val="23"/>
                </w:rPr>
                <w:id w:val="-632488120"/>
                <w14:checkbox>
                  <w14:checked w14:val="0"/>
                  <w14:checkedState w14:val="2612" w14:font="MS Gothic"/>
                  <w14:uncheckedState w14:val="2610" w14:font="MS Gothic"/>
                </w14:checkbox>
              </w:sdtPr>
              <w:sdtEndPr/>
              <w:sdtContent>
                <w:r>
                  <w:rPr>
                    <w:rFonts w:ascii="MS Gothic" w:eastAsia="MS Gothic" w:hAnsi="MS Gothic" w:hint="eastAsia"/>
                    <w:sz w:val="23"/>
                    <w:szCs w:val="23"/>
                  </w:rPr>
                  <w:t>☐</w:t>
                </w:r>
              </w:sdtContent>
            </w:sdt>
            <w:r>
              <w:rPr>
                <w:sz w:val="23"/>
                <w:szCs w:val="23"/>
              </w:rPr>
              <w:t xml:space="preserve">  Yes            </w:t>
            </w:r>
            <w:sdt>
              <w:sdtPr>
                <w:rPr>
                  <w:sz w:val="23"/>
                  <w:szCs w:val="23"/>
                </w:rPr>
                <w:id w:val="-411154288"/>
                <w14:checkbox>
                  <w14:checked w14:val="0"/>
                  <w14:checkedState w14:val="2612" w14:font="MS Gothic"/>
                  <w14:uncheckedState w14:val="2610" w14:font="MS Gothic"/>
                </w14:checkbox>
              </w:sdtPr>
              <w:sdtEndPr/>
              <w:sdtContent>
                <w:r>
                  <w:rPr>
                    <w:rFonts w:ascii="MS Gothic" w:eastAsia="MS Gothic" w:hAnsi="MS Gothic" w:hint="eastAsia"/>
                    <w:sz w:val="23"/>
                    <w:szCs w:val="23"/>
                  </w:rPr>
                  <w:t>☐</w:t>
                </w:r>
              </w:sdtContent>
            </w:sdt>
            <w:r>
              <w:rPr>
                <w:sz w:val="23"/>
                <w:szCs w:val="23"/>
              </w:rPr>
              <w:t xml:space="preserve">   No</w:t>
            </w:r>
          </w:p>
          <w:p w:rsidR="00752C30" w:rsidRDefault="00752C30" w:rsidP="005006E3">
            <w:pPr>
              <w:spacing w:before="60" w:after="60" w:line="240" w:lineRule="auto"/>
              <w:rPr>
                <w:sz w:val="23"/>
                <w:szCs w:val="23"/>
              </w:rPr>
            </w:pPr>
            <w:r>
              <w:rPr>
                <w:sz w:val="23"/>
                <w:szCs w:val="23"/>
              </w:rPr>
              <w:t>Nr:</w:t>
            </w:r>
          </w:p>
        </w:tc>
      </w:tr>
      <w:tr w:rsidR="00752C30" w:rsidTr="005006E3">
        <w:tc>
          <w:tcPr>
            <w:tcW w:w="5486" w:type="dxa"/>
            <w:tcBorders>
              <w:top w:val="single" w:sz="4" w:space="0" w:color="588824"/>
              <w:left w:val="single" w:sz="4" w:space="0" w:color="588824"/>
              <w:bottom w:val="single" w:sz="4" w:space="0" w:color="588824"/>
              <w:right w:val="single" w:sz="4" w:space="0" w:color="588824"/>
            </w:tcBorders>
          </w:tcPr>
          <w:p w:rsidR="00752C30" w:rsidRDefault="00752C30" w:rsidP="005006E3">
            <w:pPr>
              <w:spacing w:before="60" w:after="60" w:line="240" w:lineRule="auto"/>
              <w:rPr>
                <w:sz w:val="23"/>
                <w:szCs w:val="23"/>
              </w:rPr>
            </w:pPr>
            <w:r w:rsidRPr="009F2371">
              <w:rPr>
                <w:sz w:val="23"/>
                <w:szCs w:val="23"/>
              </w:rPr>
              <w:t xml:space="preserve">Does the group/organisation have a public liability insurance policy in place? </w:t>
            </w:r>
            <w:r>
              <w:rPr>
                <w:sz w:val="23"/>
                <w:szCs w:val="23"/>
              </w:rPr>
              <w:t>(</w:t>
            </w:r>
            <w:r w:rsidRPr="009F2371">
              <w:rPr>
                <w:sz w:val="23"/>
                <w:szCs w:val="23"/>
              </w:rPr>
              <w:t>Applicants awarded financial support must have a public liability insurance policy in place</w:t>
            </w:r>
            <w:r>
              <w:rPr>
                <w:sz w:val="23"/>
                <w:szCs w:val="23"/>
              </w:rPr>
              <w:t>).</w:t>
            </w:r>
          </w:p>
        </w:tc>
        <w:tc>
          <w:tcPr>
            <w:tcW w:w="4056" w:type="dxa"/>
            <w:tcBorders>
              <w:top w:val="single" w:sz="4" w:space="0" w:color="588824"/>
              <w:left w:val="single" w:sz="4" w:space="0" w:color="588824"/>
              <w:bottom w:val="single" w:sz="4" w:space="0" w:color="588824"/>
              <w:right w:val="single" w:sz="4" w:space="0" w:color="588824"/>
            </w:tcBorders>
          </w:tcPr>
          <w:p w:rsidR="00752C30" w:rsidRDefault="00752C30" w:rsidP="005006E3">
            <w:pPr>
              <w:spacing w:before="60" w:after="60" w:line="240" w:lineRule="auto"/>
              <w:rPr>
                <w:sz w:val="23"/>
                <w:szCs w:val="23"/>
              </w:rPr>
            </w:pPr>
          </w:p>
          <w:p w:rsidR="00752C30" w:rsidRDefault="00752C30" w:rsidP="005006E3">
            <w:pPr>
              <w:spacing w:before="60" w:after="60" w:line="240" w:lineRule="auto"/>
              <w:rPr>
                <w:sz w:val="23"/>
                <w:szCs w:val="23"/>
              </w:rPr>
            </w:pPr>
            <w:r>
              <w:rPr>
                <w:sz w:val="23"/>
                <w:szCs w:val="23"/>
              </w:rPr>
              <w:t xml:space="preserve">           </w:t>
            </w:r>
            <w:sdt>
              <w:sdtPr>
                <w:rPr>
                  <w:sz w:val="23"/>
                  <w:szCs w:val="23"/>
                </w:rPr>
                <w:id w:val="32624188"/>
                <w14:checkbox>
                  <w14:checked w14:val="0"/>
                  <w14:checkedState w14:val="2612" w14:font="MS Gothic"/>
                  <w14:uncheckedState w14:val="2610" w14:font="MS Gothic"/>
                </w14:checkbox>
              </w:sdtPr>
              <w:sdtEndPr/>
              <w:sdtContent>
                <w:r>
                  <w:rPr>
                    <w:rFonts w:ascii="MS Gothic" w:eastAsia="MS Gothic" w:hAnsi="MS Gothic" w:hint="eastAsia"/>
                    <w:sz w:val="23"/>
                    <w:szCs w:val="23"/>
                  </w:rPr>
                  <w:t>☐</w:t>
                </w:r>
              </w:sdtContent>
            </w:sdt>
            <w:r>
              <w:rPr>
                <w:sz w:val="23"/>
                <w:szCs w:val="23"/>
              </w:rPr>
              <w:t xml:space="preserve">  Yes            </w:t>
            </w:r>
            <w:sdt>
              <w:sdtPr>
                <w:rPr>
                  <w:sz w:val="23"/>
                  <w:szCs w:val="23"/>
                </w:rPr>
                <w:id w:val="850450955"/>
                <w14:checkbox>
                  <w14:checked w14:val="0"/>
                  <w14:checkedState w14:val="2612" w14:font="MS Gothic"/>
                  <w14:uncheckedState w14:val="2610" w14:font="MS Gothic"/>
                </w14:checkbox>
              </w:sdtPr>
              <w:sdtEndPr/>
              <w:sdtContent>
                <w:r>
                  <w:rPr>
                    <w:rFonts w:ascii="MS Gothic" w:eastAsia="MS Gothic" w:hAnsi="MS Gothic" w:hint="eastAsia"/>
                    <w:sz w:val="23"/>
                    <w:szCs w:val="23"/>
                  </w:rPr>
                  <w:t>☐</w:t>
                </w:r>
              </w:sdtContent>
            </w:sdt>
            <w:r>
              <w:rPr>
                <w:sz w:val="23"/>
                <w:szCs w:val="23"/>
              </w:rPr>
              <w:t xml:space="preserve">   No</w:t>
            </w:r>
          </w:p>
        </w:tc>
      </w:tr>
      <w:tr w:rsidR="00752C30" w:rsidTr="005006E3">
        <w:tc>
          <w:tcPr>
            <w:tcW w:w="5486" w:type="dxa"/>
            <w:tcBorders>
              <w:top w:val="single" w:sz="4" w:space="0" w:color="588824"/>
              <w:left w:val="single" w:sz="4" w:space="0" w:color="588824"/>
              <w:bottom w:val="single" w:sz="4" w:space="0" w:color="588824"/>
              <w:right w:val="single" w:sz="4" w:space="0" w:color="588824"/>
            </w:tcBorders>
          </w:tcPr>
          <w:p w:rsidR="00752C30" w:rsidRDefault="00752C30" w:rsidP="005006E3">
            <w:pPr>
              <w:spacing w:before="60" w:after="60" w:line="240" w:lineRule="auto"/>
              <w:rPr>
                <w:sz w:val="23"/>
                <w:szCs w:val="23"/>
              </w:rPr>
            </w:pPr>
            <w:r>
              <w:rPr>
                <w:sz w:val="23"/>
                <w:szCs w:val="23"/>
              </w:rPr>
              <w:t>How will the event be organised? (For example, is there an organising committee set up? Will you work with the surrounding community? Have you organised a similar event before?)</w:t>
            </w:r>
          </w:p>
          <w:p w:rsidR="00752C30" w:rsidRDefault="00752C30" w:rsidP="005006E3">
            <w:pPr>
              <w:spacing w:before="60" w:after="60" w:line="240" w:lineRule="auto"/>
              <w:rPr>
                <w:sz w:val="23"/>
                <w:szCs w:val="23"/>
              </w:rPr>
            </w:pPr>
          </w:p>
        </w:tc>
        <w:tc>
          <w:tcPr>
            <w:tcW w:w="4056" w:type="dxa"/>
            <w:tcBorders>
              <w:top w:val="single" w:sz="4" w:space="0" w:color="588824"/>
              <w:left w:val="single" w:sz="4" w:space="0" w:color="588824"/>
              <w:bottom w:val="single" w:sz="4" w:space="0" w:color="588824"/>
              <w:right w:val="single" w:sz="4" w:space="0" w:color="588824"/>
            </w:tcBorders>
          </w:tcPr>
          <w:p w:rsidR="00752C30" w:rsidRDefault="00752C30" w:rsidP="005006E3">
            <w:pPr>
              <w:spacing w:before="60" w:after="60" w:line="240" w:lineRule="auto"/>
              <w:rPr>
                <w:sz w:val="23"/>
                <w:szCs w:val="23"/>
              </w:rPr>
            </w:pPr>
          </w:p>
          <w:p w:rsidR="00752C30" w:rsidRDefault="00752C30" w:rsidP="005006E3">
            <w:pPr>
              <w:spacing w:before="60" w:after="60" w:line="240" w:lineRule="auto"/>
              <w:rPr>
                <w:sz w:val="23"/>
                <w:szCs w:val="23"/>
              </w:rPr>
            </w:pPr>
          </w:p>
          <w:p w:rsidR="00752C30" w:rsidRDefault="00752C30" w:rsidP="005006E3">
            <w:pPr>
              <w:spacing w:before="60" w:after="60" w:line="240" w:lineRule="auto"/>
              <w:rPr>
                <w:sz w:val="23"/>
                <w:szCs w:val="23"/>
              </w:rPr>
            </w:pPr>
          </w:p>
          <w:p w:rsidR="00752C30" w:rsidRDefault="00752C30" w:rsidP="005006E3">
            <w:pPr>
              <w:spacing w:before="60" w:after="60" w:line="240" w:lineRule="auto"/>
              <w:rPr>
                <w:sz w:val="23"/>
                <w:szCs w:val="23"/>
              </w:rPr>
            </w:pPr>
          </w:p>
          <w:p w:rsidR="00752C30" w:rsidRDefault="00752C30" w:rsidP="005006E3">
            <w:pPr>
              <w:spacing w:before="60" w:after="60" w:line="240" w:lineRule="auto"/>
              <w:rPr>
                <w:sz w:val="23"/>
                <w:szCs w:val="23"/>
              </w:rPr>
            </w:pPr>
          </w:p>
          <w:p w:rsidR="00752C30" w:rsidRDefault="00752C30" w:rsidP="005006E3">
            <w:pPr>
              <w:spacing w:before="60" w:after="60" w:line="240" w:lineRule="auto"/>
              <w:rPr>
                <w:sz w:val="23"/>
                <w:szCs w:val="23"/>
              </w:rPr>
            </w:pPr>
          </w:p>
          <w:p w:rsidR="00752C30" w:rsidRDefault="00752C30" w:rsidP="005006E3">
            <w:pPr>
              <w:spacing w:before="60" w:after="60" w:line="240" w:lineRule="auto"/>
              <w:rPr>
                <w:sz w:val="23"/>
                <w:szCs w:val="23"/>
              </w:rPr>
            </w:pPr>
          </w:p>
          <w:p w:rsidR="00752C30" w:rsidRDefault="00752C30" w:rsidP="005006E3">
            <w:pPr>
              <w:spacing w:before="60" w:after="60" w:line="240" w:lineRule="auto"/>
              <w:rPr>
                <w:sz w:val="23"/>
                <w:szCs w:val="23"/>
              </w:rPr>
            </w:pPr>
          </w:p>
          <w:p w:rsidR="00752C30" w:rsidRDefault="00752C30" w:rsidP="005006E3">
            <w:pPr>
              <w:spacing w:before="60" w:after="60" w:line="240" w:lineRule="auto"/>
              <w:rPr>
                <w:sz w:val="23"/>
                <w:szCs w:val="23"/>
              </w:rPr>
            </w:pPr>
          </w:p>
          <w:p w:rsidR="00752C30" w:rsidRDefault="00752C30" w:rsidP="005006E3">
            <w:pPr>
              <w:spacing w:before="60" w:after="60" w:line="240" w:lineRule="auto"/>
              <w:rPr>
                <w:sz w:val="23"/>
                <w:szCs w:val="23"/>
              </w:rPr>
            </w:pPr>
          </w:p>
        </w:tc>
      </w:tr>
      <w:tr w:rsidR="00752C30" w:rsidTr="005006E3">
        <w:tc>
          <w:tcPr>
            <w:tcW w:w="5486" w:type="dxa"/>
            <w:tcBorders>
              <w:top w:val="single" w:sz="4" w:space="0" w:color="588824"/>
              <w:left w:val="single" w:sz="4" w:space="0" w:color="588824"/>
              <w:bottom w:val="single" w:sz="4" w:space="0" w:color="588824"/>
              <w:right w:val="single" w:sz="4" w:space="0" w:color="588824"/>
            </w:tcBorders>
            <w:hideMark/>
          </w:tcPr>
          <w:p w:rsidR="00752C30" w:rsidRDefault="00752C30" w:rsidP="005006E3">
            <w:pPr>
              <w:spacing w:before="60" w:after="60" w:line="240" w:lineRule="auto"/>
              <w:rPr>
                <w:sz w:val="23"/>
                <w:szCs w:val="23"/>
              </w:rPr>
            </w:pPr>
            <w:r>
              <w:rPr>
                <w:sz w:val="23"/>
                <w:szCs w:val="23"/>
              </w:rPr>
              <w:lastRenderedPageBreak/>
              <w:t>How much funding are you applying for?</w:t>
            </w:r>
          </w:p>
          <w:p w:rsidR="00DF0A32" w:rsidRDefault="00DF0A32" w:rsidP="005006E3">
            <w:pPr>
              <w:spacing w:before="60" w:after="60" w:line="240" w:lineRule="auto"/>
              <w:rPr>
                <w:sz w:val="23"/>
                <w:szCs w:val="23"/>
              </w:rPr>
            </w:pPr>
          </w:p>
          <w:p w:rsidR="00D97C97" w:rsidRDefault="00D97C97" w:rsidP="005006E3">
            <w:pPr>
              <w:spacing w:before="60" w:after="60" w:line="240" w:lineRule="auto"/>
              <w:rPr>
                <w:sz w:val="23"/>
                <w:szCs w:val="23"/>
              </w:rPr>
            </w:pPr>
          </w:p>
        </w:tc>
        <w:tc>
          <w:tcPr>
            <w:tcW w:w="4056" w:type="dxa"/>
            <w:tcBorders>
              <w:top w:val="single" w:sz="4" w:space="0" w:color="588824"/>
              <w:left w:val="single" w:sz="4" w:space="0" w:color="588824"/>
              <w:bottom w:val="single" w:sz="4" w:space="0" w:color="588824"/>
              <w:right w:val="single" w:sz="4" w:space="0" w:color="588824"/>
            </w:tcBorders>
          </w:tcPr>
          <w:p w:rsidR="00752C30" w:rsidRDefault="00752C30" w:rsidP="005006E3">
            <w:pPr>
              <w:spacing w:before="60" w:after="60" w:line="240" w:lineRule="auto"/>
              <w:rPr>
                <w:sz w:val="23"/>
                <w:szCs w:val="23"/>
              </w:rPr>
            </w:pPr>
          </w:p>
        </w:tc>
      </w:tr>
      <w:tr w:rsidR="00752C30" w:rsidTr="005006E3">
        <w:tc>
          <w:tcPr>
            <w:tcW w:w="5486" w:type="dxa"/>
            <w:tcBorders>
              <w:top w:val="single" w:sz="4" w:space="0" w:color="588824"/>
              <w:left w:val="single" w:sz="4" w:space="0" w:color="588824"/>
              <w:bottom w:val="single" w:sz="4" w:space="0" w:color="588824"/>
              <w:right w:val="single" w:sz="4" w:space="0" w:color="588824"/>
            </w:tcBorders>
          </w:tcPr>
          <w:p w:rsidR="00752C30" w:rsidRDefault="00752C30" w:rsidP="005006E3">
            <w:pPr>
              <w:spacing w:before="60" w:after="60" w:line="240" w:lineRule="auto"/>
              <w:rPr>
                <w:sz w:val="23"/>
                <w:szCs w:val="23"/>
              </w:rPr>
            </w:pPr>
            <w:r>
              <w:rPr>
                <w:sz w:val="23"/>
                <w:szCs w:val="23"/>
              </w:rPr>
              <w:t xml:space="preserve">Please give a full breakdown and description of the costs of your event(s). This must be as accurate as possible.  </w:t>
            </w:r>
          </w:p>
          <w:p w:rsidR="00752C30" w:rsidRPr="00FA02D0" w:rsidRDefault="00752C30" w:rsidP="005006E3">
            <w:pPr>
              <w:spacing w:before="60" w:after="60" w:line="240" w:lineRule="auto"/>
              <w:rPr>
                <w:b/>
                <w:sz w:val="23"/>
                <w:szCs w:val="23"/>
              </w:rPr>
            </w:pPr>
            <w:r w:rsidRPr="00FA02D0">
              <w:rPr>
                <w:b/>
                <w:sz w:val="23"/>
                <w:szCs w:val="23"/>
              </w:rPr>
              <w:t>(</w:t>
            </w:r>
            <w:r>
              <w:rPr>
                <w:b/>
                <w:sz w:val="23"/>
                <w:szCs w:val="23"/>
              </w:rPr>
              <w:t>A separate budget sheet may be attached</w:t>
            </w:r>
            <w:r w:rsidRPr="00FA02D0">
              <w:rPr>
                <w:b/>
                <w:sz w:val="23"/>
                <w:szCs w:val="23"/>
              </w:rPr>
              <w:t>)</w:t>
            </w:r>
          </w:p>
          <w:p w:rsidR="00752C30" w:rsidRDefault="00752C30" w:rsidP="005006E3">
            <w:pPr>
              <w:spacing w:before="60" w:after="60" w:line="240" w:lineRule="auto"/>
              <w:rPr>
                <w:sz w:val="23"/>
                <w:szCs w:val="23"/>
              </w:rPr>
            </w:pPr>
          </w:p>
          <w:p w:rsidR="00752C30" w:rsidRDefault="00752C30" w:rsidP="005006E3">
            <w:pPr>
              <w:spacing w:before="60" w:after="60" w:line="240" w:lineRule="auto"/>
              <w:rPr>
                <w:sz w:val="23"/>
                <w:szCs w:val="23"/>
              </w:rPr>
            </w:pPr>
          </w:p>
        </w:tc>
        <w:tc>
          <w:tcPr>
            <w:tcW w:w="4056" w:type="dxa"/>
            <w:tcBorders>
              <w:top w:val="single" w:sz="4" w:space="0" w:color="588824"/>
              <w:left w:val="single" w:sz="4" w:space="0" w:color="588824"/>
              <w:bottom w:val="single" w:sz="4" w:space="0" w:color="588824"/>
              <w:right w:val="single" w:sz="4" w:space="0" w:color="588824"/>
            </w:tcBorders>
          </w:tcPr>
          <w:p w:rsidR="00752C30" w:rsidRDefault="00752C30" w:rsidP="005006E3">
            <w:pPr>
              <w:spacing w:before="60" w:after="60" w:line="240" w:lineRule="auto"/>
              <w:rPr>
                <w:sz w:val="23"/>
                <w:szCs w:val="23"/>
              </w:rPr>
            </w:pPr>
          </w:p>
        </w:tc>
      </w:tr>
      <w:tr w:rsidR="00752C30" w:rsidTr="005006E3">
        <w:trPr>
          <w:trHeight w:val="1285"/>
        </w:trPr>
        <w:tc>
          <w:tcPr>
            <w:tcW w:w="5486" w:type="dxa"/>
            <w:tcBorders>
              <w:top w:val="single" w:sz="4" w:space="0" w:color="588824"/>
              <w:left w:val="single" w:sz="4" w:space="0" w:color="588824"/>
              <w:bottom w:val="single" w:sz="4" w:space="0" w:color="588824"/>
              <w:right w:val="single" w:sz="4" w:space="0" w:color="588824"/>
            </w:tcBorders>
            <w:hideMark/>
          </w:tcPr>
          <w:p w:rsidR="00752C30" w:rsidRDefault="00752C30" w:rsidP="005006E3">
            <w:pPr>
              <w:spacing w:before="60" w:after="60" w:line="240" w:lineRule="auto"/>
              <w:rPr>
                <w:sz w:val="23"/>
                <w:szCs w:val="23"/>
              </w:rPr>
            </w:pPr>
            <w:r>
              <w:rPr>
                <w:sz w:val="23"/>
                <w:szCs w:val="23"/>
              </w:rPr>
              <w:t>What part of the event are you funding from your own resources?</w:t>
            </w:r>
          </w:p>
        </w:tc>
        <w:tc>
          <w:tcPr>
            <w:tcW w:w="4056" w:type="dxa"/>
            <w:tcBorders>
              <w:top w:val="single" w:sz="4" w:space="0" w:color="588824"/>
              <w:left w:val="single" w:sz="4" w:space="0" w:color="588824"/>
              <w:bottom w:val="single" w:sz="4" w:space="0" w:color="588824"/>
              <w:right w:val="single" w:sz="4" w:space="0" w:color="588824"/>
            </w:tcBorders>
          </w:tcPr>
          <w:p w:rsidR="00752C30" w:rsidRDefault="00752C30" w:rsidP="005006E3">
            <w:pPr>
              <w:spacing w:before="60" w:after="60" w:line="240" w:lineRule="auto"/>
              <w:rPr>
                <w:sz w:val="23"/>
                <w:szCs w:val="23"/>
              </w:rPr>
            </w:pPr>
          </w:p>
        </w:tc>
      </w:tr>
      <w:tr w:rsidR="00752C30" w:rsidTr="005006E3">
        <w:tc>
          <w:tcPr>
            <w:tcW w:w="5486" w:type="dxa"/>
            <w:tcBorders>
              <w:top w:val="single" w:sz="4" w:space="0" w:color="588824"/>
              <w:left w:val="single" w:sz="4" w:space="0" w:color="588824"/>
              <w:bottom w:val="single" w:sz="4" w:space="0" w:color="588824"/>
              <w:right w:val="single" w:sz="4" w:space="0" w:color="588824"/>
            </w:tcBorders>
          </w:tcPr>
          <w:p w:rsidR="00752C30" w:rsidRDefault="00752C30" w:rsidP="005006E3">
            <w:pPr>
              <w:spacing w:before="60" w:after="60" w:line="240" w:lineRule="auto"/>
              <w:rPr>
                <w:sz w:val="23"/>
                <w:szCs w:val="23"/>
              </w:rPr>
            </w:pPr>
            <w:r>
              <w:rPr>
                <w:sz w:val="23"/>
                <w:szCs w:val="23"/>
              </w:rPr>
              <w:t xml:space="preserve">Please state how you will promote your event/attract people that do not normally come to the area or take part in cultural events? </w:t>
            </w:r>
          </w:p>
          <w:p w:rsidR="00752C30" w:rsidRDefault="00752C30" w:rsidP="005006E3">
            <w:pPr>
              <w:spacing w:before="60" w:after="60" w:line="240" w:lineRule="auto"/>
              <w:rPr>
                <w:sz w:val="23"/>
                <w:szCs w:val="23"/>
              </w:rPr>
            </w:pPr>
          </w:p>
        </w:tc>
        <w:tc>
          <w:tcPr>
            <w:tcW w:w="4056" w:type="dxa"/>
            <w:tcBorders>
              <w:top w:val="single" w:sz="4" w:space="0" w:color="588824"/>
              <w:left w:val="single" w:sz="4" w:space="0" w:color="588824"/>
              <w:bottom w:val="single" w:sz="4" w:space="0" w:color="588824"/>
              <w:right w:val="single" w:sz="4" w:space="0" w:color="588824"/>
            </w:tcBorders>
          </w:tcPr>
          <w:p w:rsidR="00752C30" w:rsidRDefault="00752C30" w:rsidP="005006E3">
            <w:pPr>
              <w:spacing w:before="60" w:after="60" w:line="240" w:lineRule="auto"/>
              <w:rPr>
                <w:sz w:val="23"/>
                <w:szCs w:val="23"/>
              </w:rPr>
            </w:pPr>
          </w:p>
        </w:tc>
      </w:tr>
      <w:tr w:rsidR="00752C30" w:rsidTr="005006E3">
        <w:tc>
          <w:tcPr>
            <w:tcW w:w="5486" w:type="dxa"/>
            <w:tcBorders>
              <w:top w:val="single" w:sz="4" w:space="0" w:color="588824"/>
              <w:left w:val="single" w:sz="4" w:space="0" w:color="588824"/>
              <w:bottom w:val="single" w:sz="4" w:space="0" w:color="588824"/>
              <w:right w:val="single" w:sz="4" w:space="0" w:color="588824"/>
            </w:tcBorders>
            <w:hideMark/>
          </w:tcPr>
          <w:p w:rsidR="00752C30" w:rsidRDefault="00752C30" w:rsidP="005006E3">
            <w:pPr>
              <w:spacing w:before="60" w:after="60" w:line="240" w:lineRule="auto"/>
              <w:rPr>
                <w:sz w:val="23"/>
                <w:szCs w:val="23"/>
              </w:rPr>
            </w:pPr>
            <w:r>
              <w:rPr>
                <w:sz w:val="23"/>
                <w:szCs w:val="23"/>
              </w:rPr>
              <w:t xml:space="preserve">You may include additional material in support of your application- </w:t>
            </w:r>
            <w:r w:rsidRPr="00FA02D0">
              <w:rPr>
                <w:color w:val="222222"/>
              </w:rPr>
              <w:t>artist c.v., photos and video links etc.</w:t>
            </w:r>
            <w:r>
              <w:rPr>
                <w:b/>
                <w:color w:val="222222"/>
              </w:rPr>
              <w:t xml:space="preserve"> </w:t>
            </w:r>
            <w:r>
              <w:rPr>
                <w:sz w:val="23"/>
                <w:szCs w:val="23"/>
              </w:rPr>
              <w:t>Please list any extra documents here.</w:t>
            </w:r>
          </w:p>
        </w:tc>
        <w:tc>
          <w:tcPr>
            <w:tcW w:w="4056" w:type="dxa"/>
            <w:tcBorders>
              <w:top w:val="single" w:sz="4" w:space="0" w:color="588824"/>
              <w:left w:val="single" w:sz="4" w:space="0" w:color="588824"/>
              <w:bottom w:val="single" w:sz="4" w:space="0" w:color="588824"/>
              <w:right w:val="single" w:sz="4" w:space="0" w:color="588824"/>
            </w:tcBorders>
          </w:tcPr>
          <w:p w:rsidR="00752C30" w:rsidRDefault="00752C30" w:rsidP="005006E3">
            <w:pPr>
              <w:spacing w:before="60" w:after="60" w:line="240" w:lineRule="auto"/>
              <w:rPr>
                <w:sz w:val="23"/>
                <w:szCs w:val="23"/>
              </w:rPr>
            </w:pPr>
          </w:p>
        </w:tc>
      </w:tr>
      <w:tr w:rsidR="00752C30" w:rsidTr="005006E3">
        <w:trPr>
          <w:trHeight w:val="3814"/>
        </w:trPr>
        <w:tc>
          <w:tcPr>
            <w:tcW w:w="5486" w:type="dxa"/>
            <w:tcBorders>
              <w:top w:val="single" w:sz="4" w:space="0" w:color="588824"/>
              <w:left w:val="single" w:sz="4" w:space="0" w:color="588824"/>
              <w:bottom w:val="single" w:sz="4" w:space="0" w:color="588824"/>
              <w:right w:val="single" w:sz="4" w:space="0" w:color="588824"/>
            </w:tcBorders>
            <w:hideMark/>
          </w:tcPr>
          <w:p w:rsidR="00752C30" w:rsidRDefault="00752C30" w:rsidP="005006E3">
            <w:pPr>
              <w:spacing w:line="240" w:lineRule="auto"/>
              <w:jc w:val="both"/>
              <w:rPr>
                <w:rFonts w:cs="Calibri"/>
              </w:rPr>
            </w:pPr>
            <w:r>
              <w:rPr>
                <w:rStyle w:val="Strong"/>
                <w:rFonts w:cs="Calibri"/>
              </w:rPr>
              <w:t>For any Group to qualify for Council supports it must register with the</w:t>
            </w:r>
            <w:r>
              <w:rPr>
                <w:rFonts w:cs="Calibri"/>
              </w:rPr>
              <w:t xml:space="preserve"> </w:t>
            </w:r>
            <w:r>
              <w:rPr>
                <w:rStyle w:val="Strong"/>
                <w:rFonts w:cs="Calibri"/>
              </w:rPr>
              <w:t>County Tipperary Public Participation Network (PPN). This will help streamline grant applications and create opportunities for exchange of information.</w:t>
            </w:r>
          </w:p>
          <w:p w:rsidR="00752C30" w:rsidRDefault="00752C30" w:rsidP="005006E3">
            <w:r>
              <w:rPr>
                <w:rFonts w:cs="Calibri"/>
              </w:rPr>
              <w:t xml:space="preserve">If Not, please register now. It will take just a few minutes.  </w:t>
            </w:r>
            <w:r>
              <w:rPr>
                <w:rFonts w:cs="Calibri"/>
                <w:b/>
              </w:rPr>
              <w:t>Register at</w:t>
            </w:r>
            <w:r>
              <w:rPr>
                <w:rFonts w:cs="Calibri"/>
              </w:rPr>
              <w:t xml:space="preserve"> </w:t>
            </w:r>
            <w:r w:rsidRPr="004427B2">
              <w:rPr>
                <w:rFonts w:cs="Calibri"/>
              </w:rPr>
              <w:t>https://www.ppntipperary.ie/register/</w:t>
            </w:r>
          </w:p>
          <w:p w:rsidR="00752C30" w:rsidRDefault="00752C30" w:rsidP="005006E3">
            <w:pPr>
              <w:rPr>
                <w:rFonts w:cs="Calibri"/>
                <w:b/>
              </w:rPr>
            </w:pPr>
            <w:r w:rsidRPr="00D55D38">
              <w:rPr>
                <w:rFonts w:cs="Calibri"/>
                <w:b/>
              </w:rPr>
              <w:t xml:space="preserve">Or contact </w:t>
            </w:r>
            <w:r w:rsidRPr="004427B2">
              <w:rPr>
                <w:rFonts w:cs="Calibri"/>
                <w:b/>
              </w:rPr>
              <w:t>0504-61014</w:t>
            </w:r>
          </w:p>
          <w:p w:rsidR="00752C30" w:rsidRDefault="00752C30" w:rsidP="005006E3">
            <w:pPr>
              <w:rPr>
                <w:rFonts w:cs="Calibri"/>
              </w:rPr>
            </w:pPr>
            <w:r>
              <w:rPr>
                <w:rFonts w:cs="Calibri"/>
              </w:rPr>
              <w:t>Name and Signature:</w:t>
            </w:r>
          </w:p>
          <w:p w:rsidR="00752C30" w:rsidRDefault="00752C30" w:rsidP="00752C30">
            <w:pPr>
              <w:spacing w:line="240" w:lineRule="auto"/>
              <w:jc w:val="both"/>
              <w:rPr>
                <w:rStyle w:val="Strong"/>
                <w:rFonts w:cs="Calibri"/>
              </w:rPr>
            </w:pPr>
          </w:p>
          <w:p w:rsidR="00752C30" w:rsidRDefault="00752C30" w:rsidP="00752C30">
            <w:pPr>
              <w:spacing w:line="240" w:lineRule="auto"/>
              <w:jc w:val="both"/>
              <w:rPr>
                <w:rStyle w:val="Strong"/>
                <w:rFonts w:cs="Calibri"/>
              </w:rPr>
            </w:pPr>
            <w:r>
              <w:rPr>
                <w:rStyle w:val="Strong"/>
                <w:rFonts w:cs="Calibri"/>
              </w:rPr>
              <w:t>Please print name:</w:t>
            </w:r>
          </w:p>
          <w:p w:rsidR="00752C30" w:rsidRDefault="00752C30" w:rsidP="00752C30">
            <w:pPr>
              <w:spacing w:line="240" w:lineRule="auto"/>
              <w:jc w:val="both"/>
              <w:rPr>
                <w:rStyle w:val="Strong"/>
                <w:rFonts w:cs="Calibri"/>
              </w:rPr>
            </w:pPr>
          </w:p>
          <w:p w:rsidR="00752C30" w:rsidRDefault="00752C30" w:rsidP="00752C30">
            <w:pPr>
              <w:spacing w:line="240" w:lineRule="auto"/>
              <w:jc w:val="both"/>
              <w:rPr>
                <w:rStyle w:val="Strong"/>
                <w:rFonts w:cs="Calibri"/>
              </w:rPr>
            </w:pPr>
          </w:p>
          <w:p w:rsidR="00752C30" w:rsidRDefault="00752C30" w:rsidP="00752C30">
            <w:pPr>
              <w:rPr>
                <w:rFonts w:cs="Calibri"/>
              </w:rPr>
            </w:pPr>
            <w:r>
              <w:rPr>
                <w:rStyle w:val="Strong"/>
                <w:rFonts w:cs="Calibri"/>
              </w:rPr>
              <w:t>Signature (on behalf of the applicant)</w:t>
            </w:r>
          </w:p>
        </w:tc>
        <w:tc>
          <w:tcPr>
            <w:tcW w:w="4056" w:type="dxa"/>
            <w:tcBorders>
              <w:top w:val="single" w:sz="4" w:space="0" w:color="588824"/>
              <w:left w:val="single" w:sz="4" w:space="0" w:color="588824"/>
              <w:bottom w:val="single" w:sz="4" w:space="0" w:color="588824"/>
              <w:right w:val="single" w:sz="4" w:space="0" w:color="588824"/>
            </w:tcBorders>
          </w:tcPr>
          <w:p w:rsidR="00752C30" w:rsidRDefault="00752C30" w:rsidP="005006E3">
            <w:pPr>
              <w:spacing w:line="240" w:lineRule="auto"/>
              <w:jc w:val="both"/>
              <w:rPr>
                <w:rFonts w:cs="Calibri"/>
                <w:color w:val="000000"/>
              </w:rPr>
            </w:pPr>
            <w:r>
              <w:rPr>
                <w:rFonts w:cs="Calibri"/>
              </w:rPr>
              <w:t xml:space="preserve">Please confirm your group is registered with County </w:t>
            </w:r>
            <w:r>
              <w:rPr>
                <w:rFonts w:cs="Calibri"/>
                <w:color w:val="000000"/>
              </w:rPr>
              <w:t>Tipperary Public Participation Network (PPN):</w:t>
            </w:r>
          </w:p>
          <w:p w:rsidR="00752C30" w:rsidRDefault="00752C30" w:rsidP="00752C30">
            <w:pPr>
              <w:rPr>
                <w:sz w:val="23"/>
                <w:szCs w:val="23"/>
              </w:rPr>
            </w:pPr>
            <w:r>
              <w:rPr>
                <w:sz w:val="23"/>
                <w:szCs w:val="23"/>
              </w:rPr>
              <w:t xml:space="preserve">           </w:t>
            </w:r>
            <w:sdt>
              <w:sdtPr>
                <w:rPr>
                  <w:sz w:val="23"/>
                  <w:szCs w:val="23"/>
                </w:rPr>
                <w:id w:val="1396320171"/>
                <w14:checkbox>
                  <w14:checked w14:val="0"/>
                  <w14:checkedState w14:val="2612" w14:font="MS Gothic"/>
                  <w14:uncheckedState w14:val="2610" w14:font="MS Gothic"/>
                </w14:checkbox>
              </w:sdtPr>
              <w:sdtEndPr/>
              <w:sdtContent>
                <w:r>
                  <w:rPr>
                    <w:rFonts w:ascii="MS Gothic" w:eastAsia="MS Gothic" w:hAnsi="MS Gothic" w:hint="eastAsia"/>
                    <w:sz w:val="23"/>
                    <w:szCs w:val="23"/>
                  </w:rPr>
                  <w:t>☐</w:t>
                </w:r>
              </w:sdtContent>
            </w:sdt>
            <w:r>
              <w:rPr>
                <w:sz w:val="23"/>
                <w:szCs w:val="23"/>
              </w:rPr>
              <w:t xml:space="preserve">  Yes            </w:t>
            </w:r>
            <w:sdt>
              <w:sdtPr>
                <w:rPr>
                  <w:sz w:val="23"/>
                  <w:szCs w:val="23"/>
                </w:rPr>
                <w:id w:val="592912804"/>
                <w14:checkbox>
                  <w14:checked w14:val="0"/>
                  <w14:checkedState w14:val="2612" w14:font="MS Gothic"/>
                  <w14:uncheckedState w14:val="2610" w14:font="MS Gothic"/>
                </w14:checkbox>
              </w:sdtPr>
              <w:sdtEndPr/>
              <w:sdtContent>
                <w:r>
                  <w:rPr>
                    <w:rFonts w:ascii="MS Gothic" w:eastAsia="MS Gothic" w:hAnsi="MS Gothic" w:hint="eastAsia"/>
                    <w:sz w:val="23"/>
                    <w:szCs w:val="23"/>
                  </w:rPr>
                  <w:t>☐</w:t>
                </w:r>
              </w:sdtContent>
            </w:sdt>
            <w:r>
              <w:rPr>
                <w:sz w:val="23"/>
                <w:szCs w:val="23"/>
              </w:rPr>
              <w:t xml:space="preserve">   No</w:t>
            </w:r>
          </w:p>
          <w:p w:rsidR="00752C30" w:rsidRDefault="00752C30" w:rsidP="00752C30">
            <w:pPr>
              <w:rPr>
                <w:rFonts w:cs="Calibri"/>
                <w:color w:val="000000"/>
              </w:rPr>
            </w:pPr>
          </w:p>
          <w:p w:rsidR="00752C30" w:rsidRDefault="00752C30" w:rsidP="00752C30">
            <w:pPr>
              <w:rPr>
                <w:rFonts w:cs="Calibri"/>
                <w:color w:val="000000"/>
              </w:rPr>
            </w:pPr>
          </w:p>
          <w:p w:rsidR="00752C30" w:rsidRDefault="00752C30" w:rsidP="00752C30">
            <w:pPr>
              <w:rPr>
                <w:rFonts w:cs="Calibri"/>
                <w:color w:val="000000"/>
              </w:rPr>
            </w:pPr>
          </w:p>
          <w:p w:rsidR="00752C30" w:rsidRDefault="00752C30" w:rsidP="00752C30">
            <w:pPr>
              <w:rPr>
                <w:rFonts w:cs="Calibri"/>
                <w:color w:val="000000"/>
              </w:rPr>
            </w:pPr>
          </w:p>
          <w:p w:rsidR="00752C30" w:rsidRDefault="00752C30" w:rsidP="00752C30">
            <w:pPr>
              <w:pBdr>
                <w:bottom w:val="single" w:sz="12" w:space="1" w:color="auto"/>
              </w:pBdr>
              <w:spacing w:line="240" w:lineRule="auto"/>
              <w:jc w:val="both"/>
              <w:rPr>
                <w:rFonts w:cs="Calibri"/>
              </w:rPr>
            </w:pPr>
          </w:p>
          <w:p w:rsidR="00752C30" w:rsidRDefault="00752C30" w:rsidP="00752C30">
            <w:pPr>
              <w:spacing w:line="240" w:lineRule="auto"/>
              <w:jc w:val="both"/>
              <w:rPr>
                <w:rFonts w:cs="Calibri"/>
              </w:rPr>
            </w:pPr>
          </w:p>
          <w:p w:rsidR="00752C30" w:rsidRDefault="00752C30" w:rsidP="00752C30">
            <w:pPr>
              <w:pBdr>
                <w:bottom w:val="single" w:sz="12" w:space="1" w:color="auto"/>
              </w:pBdr>
              <w:spacing w:line="240" w:lineRule="auto"/>
              <w:jc w:val="both"/>
              <w:rPr>
                <w:rFonts w:cs="Calibri"/>
              </w:rPr>
            </w:pPr>
          </w:p>
          <w:p w:rsidR="00752C30" w:rsidRDefault="00752C30" w:rsidP="00752C30">
            <w:pPr>
              <w:pBdr>
                <w:bottom w:val="single" w:sz="12" w:space="1" w:color="auto"/>
              </w:pBdr>
              <w:spacing w:line="240" w:lineRule="auto"/>
              <w:jc w:val="both"/>
              <w:rPr>
                <w:rFonts w:cs="Calibri"/>
              </w:rPr>
            </w:pPr>
          </w:p>
          <w:p w:rsidR="00752C30" w:rsidRPr="00752C30" w:rsidRDefault="00752C30" w:rsidP="00752C30">
            <w:pPr>
              <w:rPr>
                <w:rFonts w:cs="Calibri"/>
                <w:color w:val="000000"/>
              </w:rPr>
            </w:pPr>
          </w:p>
        </w:tc>
      </w:tr>
    </w:tbl>
    <w:p w:rsidR="00D97C97" w:rsidRDefault="00D97C97" w:rsidP="00752C30">
      <w:pPr>
        <w:spacing w:before="60" w:after="60"/>
        <w:rPr>
          <w:b/>
          <w:color w:val="000000"/>
          <w:sz w:val="28"/>
          <w:szCs w:val="28"/>
        </w:rPr>
      </w:pPr>
    </w:p>
    <w:p w:rsidR="00D97C97" w:rsidRPr="00752C30" w:rsidRDefault="00D97C97" w:rsidP="00D97C97">
      <w:pPr>
        <w:jc w:val="center"/>
        <w:rPr>
          <w:b/>
          <w:color w:val="FF0000"/>
          <w:sz w:val="20"/>
          <w:szCs w:val="20"/>
        </w:rPr>
      </w:pPr>
      <w:r>
        <w:rPr>
          <w:noProof/>
        </w:rPr>
        <w:drawing>
          <wp:anchor distT="0" distB="0" distL="114300" distR="114300" simplePos="0" relativeHeight="251669504" behindDoc="1" locked="0" layoutInCell="1" allowOverlap="1" wp14:anchorId="5E2F94A7" wp14:editId="6266BDE8">
            <wp:simplePos x="0" y="0"/>
            <wp:positionH relativeFrom="column">
              <wp:posOffset>4438650</wp:posOffset>
            </wp:positionH>
            <wp:positionV relativeFrom="paragraph">
              <wp:posOffset>262255</wp:posOffset>
            </wp:positionV>
            <wp:extent cx="1828800" cy="752475"/>
            <wp:effectExtent l="0" t="0" r="0" b="0"/>
            <wp:wrapNone/>
            <wp:docPr id="2" name="Picture 2" descr="TipperaryCC.Logo.RGB"/>
            <wp:cNvGraphicFramePr/>
            <a:graphic xmlns:a="http://schemas.openxmlformats.org/drawingml/2006/main">
              <a:graphicData uri="http://schemas.openxmlformats.org/drawingml/2006/picture">
                <pic:pic xmlns:pic="http://schemas.openxmlformats.org/drawingml/2006/picture">
                  <pic:nvPicPr>
                    <pic:cNvPr id="1" name="Picture 1" descr="TipperaryCC.Logo.RGB"/>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28800" cy="7524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8480" behindDoc="1" locked="0" layoutInCell="1" allowOverlap="1" wp14:anchorId="1A90550F" wp14:editId="2E1BE9E1">
            <wp:simplePos x="0" y="0"/>
            <wp:positionH relativeFrom="margin">
              <wp:posOffset>-323850</wp:posOffset>
            </wp:positionH>
            <wp:positionV relativeFrom="paragraph">
              <wp:posOffset>418465</wp:posOffset>
            </wp:positionV>
            <wp:extent cx="1666875" cy="451694"/>
            <wp:effectExtent l="0" t="0" r="0" b="571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66875" cy="45169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52C30">
        <w:rPr>
          <w:rFonts w:asciiTheme="minorHAnsi" w:eastAsiaTheme="minorHAnsi" w:hAnsiTheme="minorHAnsi" w:cstheme="minorBidi"/>
          <w:sz w:val="20"/>
          <w:szCs w:val="20"/>
        </w:rPr>
        <w:t xml:space="preserve">Culture Night </w:t>
      </w:r>
      <w:r w:rsidRPr="00752C30">
        <w:rPr>
          <w:rFonts w:asciiTheme="minorHAnsi" w:eastAsiaTheme="minorHAnsi" w:hAnsiTheme="minorHAnsi" w:cstheme="minorBidi"/>
          <w:b/>
          <w:sz w:val="20"/>
          <w:szCs w:val="20"/>
        </w:rPr>
        <w:t>TIPPERARY</w:t>
      </w:r>
      <w:r w:rsidRPr="00752C30">
        <w:rPr>
          <w:rFonts w:asciiTheme="minorHAnsi" w:eastAsiaTheme="minorHAnsi" w:hAnsiTheme="minorHAnsi" w:cstheme="minorBidi"/>
          <w:sz w:val="20"/>
          <w:szCs w:val="20"/>
        </w:rPr>
        <w:t xml:space="preserve"> is brought to you by the Arts Council, in partnership with Tipperary County Council and cultural organisations throughout the county</w:t>
      </w:r>
    </w:p>
    <w:p w:rsidR="00752C30" w:rsidRDefault="00752C30" w:rsidP="00752C30">
      <w:pPr>
        <w:spacing w:before="60" w:after="60"/>
        <w:rPr>
          <w:b/>
          <w:color w:val="000000"/>
          <w:sz w:val="28"/>
          <w:szCs w:val="28"/>
        </w:rPr>
      </w:pPr>
      <w:r>
        <w:rPr>
          <w:b/>
          <w:color w:val="000000"/>
          <w:sz w:val="28"/>
          <w:szCs w:val="28"/>
        </w:rPr>
        <w:lastRenderedPageBreak/>
        <w:t>Please note</w:t>
      </w:r>
    </w:p>
    <w:p w:rsidR="00752C30" w:rsidRPr="00752C30" w:rsidRDefault="00752C30" w:rsidP="00752C30">
      <w:pPr>
        <w:pStyle w:val="ListParagraph"/>
        <w:numPr>
          <w:ilvl w:val="0"/>
          <w:numId w:val="1"/>
        </w:numPr>
        <w:spacing w:after="0" w:line="240" w:lineRule="auto"/>
        <w:ind w:left="425" w:hanging="425"/>
        <w:jc w:val="both"/>
        <w:rPr>
          <w:color w:val="000000"/>
        </w:rPr>
      </w:pPr>
      <w:r w:rsidRPr="00752C30">
        <w:rPr>
          <w:color w:val="000000"/>
        </w:rPr>
        <w:t>Please read the corresponding- ‘</w:t>
      </w:r>
      <w:r w:rsidRPr="00752C30">
        <w:t>Culture Night 2026 Applying to hold events in Tipperary- Information Sheet’.</w:t>
      </w:r>
    </w:p>
    <w:p w:rsidR="00752C30" w:rsidRPr="00752C30" w:rsidRDefault="00752C30" w:rsidP="00752C30">
      <w:pPr>
        <w:pStyle w:val="ListParagraph"/>
        <w:numPr>
          <w:ilvl w:val="0"/>
          <w:numId w:val="1"/>
        </w:numPr>
        <w:spacing w:after="0" w:line="240" w:lineRule="auto"/>
        <w:ind w:left="425" w:hanging="425"/>
        <w:jc w:val="both"/>
        <w:rPr>
          <w:color w:val="000000"/>
        </w:rPr>
      </w:pPr>
      <w:r w:rsidRPr="00752C30">
        <w:rPr>
          <w:color w:val="000000"/>
        </w:rPr>
        <w:t xml:space="preserve">Access to all events must be open to the public, </w:t>
      </w:r>
      <w:r w:rsidRPr="00752C30">
        <w:rPr>
          <w:color w:val="000000"/>
          <w:u w:val="single"/>
        </w:rPr>
        <w:t>free of charge</w:t>
      </w:r>
      <w:r w:rsidRPr="00752C30">
        <w:rPr>
          <w:color w:val="000000"/>
        </w:rPr>
        <w:t xml:space="preserve"> and take place </w:t>
      </w:r>
      <w:r w:rsidRPr="00752C30">
        <w:rPr>
          <w:b/>
          <w:color w:val="000000"/>
        </w:rPr>
        <w:t>from 4pm onwards on Fri 18</w:t>
      </w:r>
      <w:r w:rsidRPr="00752C30">
        <w:rPr>
          <w:b/>
          <w:color w:val="000000"/>
          <w:vertAlign w:val="superscript"/>
        </w:rPr>
        <w:t>th</w:t>
      </w:r>
      <w:r w:rsidRPr="00752C30">
        <w:rPr>
          <w:b/>
          <w:color w:val="000000"/>
        </w:rPr>
        <w:t xml:space="preserve"> September 2026.</w:t>
      </w:r>
    </w:p>
    <w:p w:rsidR="00752C30" w:rsidRPr="00752C30" w:rsidRDefault="00752C30" w:rsidP="00752C30">
      <w:pPr>
        <w:pStyle w:val="ListParagraph"/>
        <w:numPr>
          <w:ilvl w:val="0"/>
          <w:numId w:val="1"/>
        </w:numPr>
        <w:spacing w:after="0" w:line="240" w:lineRule="auto"/>
        <w:ind w:left="425" w:hanging="425"/>
        <w:jc w:val="both"/>
        <w:rPr>
          <w:color w:val="000000"/>
        </w:rPr>
      </w:pPr>
      <w:r w:rsidRPr="00752C30">
        <w:rPr>
          <w:color w:val="000000"/>
        </w:rPr>
        <w:t xml:space="preserve">Funding will </w:t>
      </w:r>
      <w:r w:rsidRPr="00752C30">
        <w:rPr>
          <w:color w:val="000000"/>
          <w:u w:val="single"/>
        </w:rPr>
        <w:t>NOT</w:t>
      </w:r>
      <w:r w:rsidRPr="00752C30">
        <w:rPr>
          <w:color w:val="000000"/>
        </w:rPr>
        <w:t xml:space="preserve"> be provided for refreshments and not for capital costs (buying equipment etc.).</w:t>
      </w:r>
    </w:p>
    <w:p w:rsidR="00752C30" w:rsidRPr="00752C30" w:rsidRDefault="00752C30" w:rsidP="00752C30">
      <w:pPr>
        <w:pStyle w:val="ListParagraph"/>
        <w:numPr>
          <w:ilvl w:val="0"/>
          <w:numId w:val="1"/>
        </w:numPr>
        <w:spacing w:after="0" w:line="240" w:lineRule="auto"/>
        <w:ind w:left="425" w:hanging="425"/>
        <w:jc w:val="both"/>
      </w:pPr>
      <w:r w:rsidRPr="00752C30">
        <w:rPr>
          <w:rFonts w:cs="Arial"/>
        </w:rPr>
        <w:t xml:space="preserve">Where a grant is allocated to support a particular event or project; Tipperary County Council will </w:t>
      </w:r>
      <w:r w:rsidRPr="00752C30">
        <w:rPr>
          <w:rFonts w:cs="Arial"/>
          <w:u w:val="single"/>
        </w:rPr>
        <w:t>NOT</w:t>
      </w:r>
      <w:r w:rsidRPr="00752C30">
        <w:rPr>
          <w:rFonts w:cs="Arial"/>
        </w:rPr>
        <w:t xml:space="preserve"> be responsible for the insurance of that event or project. Tipperary County Council recommends that event and project organisers ensure that adequate insurance is in place prior to the commencement of any event or project.</w:t>
      </w:r>
      <w:r w:rsidRPr="00752C30">
        <w:rPr>
          <w:color w:val="000000"/>
        </w:rPr>
        <w:t xml:space="preserve"> </w:t>
      </w:r>
      <w:r w:rsidRPr="00752C30">
        <w:rPr>
          <w:rFonts w:cs="Arial"/>
        </w:rPr>
        <w:t>Groups awarded financial support will have to provide specific indemnity for Tipperary County Council on their Insurance policy in respect of the event(s) and submit to the Arts Office by the deadline specified in letter of offer if application is successful.</w:t>
      </w:r>
    </w:p>
    <w:p w:rsidR="00752C30" w:rsidRPr="00752C30" w:rsidRDefault="00752C30" w:rsidP="00752C30">
      <w:pPr>
        <w:pStyle w:val="ListParagraph"/>
        <w:numPr>
          <w:ilvl w:val="0"/>
          <w:numId w:val="1"/>
        </w:numPr>
        <w:spacing w:after="0" w:line="240" w:lineRule="auto"/>
        <w:ind w:left="425" w:hanging="425"/>
        <w:jc w:val="both"/>
        <w:rPr>
          <w:color w:val="000000"/>
        </w:rPr>
      </w:pPr>
      <w:r w:rsidRPr="00752C30">
        <w:rPr>
          <w:color w:val="000000"/>
        </w:rPr>
        <w:t xml:space="preserve">If your funding application is successful, funding will be paid after the event has occurred. </w:t>
      </w:r>
      <w:r w:rsidRPr="00752C30">
        <w:rPr>
          <w:u w:val="single"/>
        </w:rPr>
        <w:t>Paid receipts must be submitted by early October 2026.</w:t>
      </w:r>
      <w:r w:rsidRPr="00752C30">
        <w:t xml:space="preserve"> </w:t>
      </w:r>
      <w:r w:rsidRPr="00752C30">
        <w:rPr>
          <w:color w:val="000000"/>
        </w:rPr>
        <w:t>(exact date will be confirmed with letter of offer if successful)</w:t>
      </w:r>
    </w:p>
    <w:p w:rsidR="00752C30" w:rsidRPr="00752C30" w:rsidRDefault="00752C30" w:rsidP="00752C30">
      <w:pPr>
        <w:pStyle w:val="ListParagraph"/>
        <w:numPr>
          <w:ilvl w:val="0"/>
          <w:numId w:val="1"/>
        </w:numPr>
        <w:spacing w:after="0" w:line="240" w:lineRule="auto"/>
        <w:ind w:left="425" w:hanging="425"/>
        <w:jc w:val="both"/>
        <w:rPr>
          <w:color w:val="000000"/>
        </w:rPr>
      </w:pPr>
      <w:r w:rsidRPr="00752C30">
        <w:rPr>
          <w:color w:val="000000"/>
        </w:rPr>
        <w:t>Successful applicants (with or without funding request) are expected to submit a high-quality photo or image for promotion of their event by the Tipperary Arts Office. Images need to be landscape orientated, 800x600 pixels or 4:3 aspect ratio.  Further details will be provided in the letter of offer.</w:t>
      </w:r>
    </w:p>
    <w:p w:rsidR="00752C30" w:rsidRPr="00752C30" w:rsidRDefault="00752C30" w:rsidP="00752C30">
      <w:pPr>
        <w:pStyle w:val="ListParagraph"/>
        <w:numPr>
          <w:ilvl w:val="0"/>
          <w:numId w:val="1"/>
        </w:numPr>
        <w:spacing w:after="0" w:line="240" w:lineRule="auto"/>
        <w:ind w:left="425" w:hanging="425"/>
        <w:jc w:val="both"/>
        <w:rPr>
          <w:b/>
          <w:color w:val="000000"/>
        </w:rPr>
      </w:pPr>
      <w:r w:rsidRPr="00752C30">
        <w:rPr>
          <w:color w:val="000000"/>
        </w:rPr>
        <w:t>Successful applicants must inform the Arts Office of attendance figures within 3 days after the event. Further details will be provided in the letter of offer.</w:t>
      </w:r>
    </w:p>
    <w:p w:rsidR="00752C30" w:rsidRPr="00752C30" w:rsidRDefault="00752C30" w:rsidP="00752C30">
      <w:pPr>
        <w:pStyle w:val="ListParagraph"/>
        <w:numPr>
          <w:ilvl w:val="0"/>
          <w:numId w:val="1"/>
        </w:numPr>
        <w:spacing w:after="0" w:line="240" w:lineRule="auto"/>
        <w:ind w:left="425" w:hanging="425"/>
        <w:jc w:val="both"/>
        <w:rPr>
          <w:b/>
          <w:color w:val="000000"/>
        </w:rPr>
      </w:pPr>
      <w:r w:rsidRPr="00752C30">
        <w:rPr>
          <w:color w:val="000000"/>
        </w:rPr>
        <w:t>Successful applicants must return a post event report which includes accurate attendance</w:t>
      </w:r>
      <w:r w:rsidRPr="00752C30">
        <w:rPr>
          <w:b/>
          <w:color w:val="000000"/>
        </w:rPr>
        <w:t xml:space="preserve"> </w:t>
      </w:r>
      <w:r w:rsidRPr="00752C30">
        <w:rPr>
          <w:color w:val="000000"/>
        </w:rPr>
        <w:t>figures and images.</w:t>
      </w:r>
      <w:r w:rsidRPr="00752C30">
        <w:rPr>
          <w:b/>
          <w:color w:val="000000"/>
        </w:rPr>
        <w:t xml:space="preserve"> </w:t>
      </w:r>
      <w:r w:rsidRPr="00752C30">
        <w:rPr>
          <w:color w:val="000000"/>
        </w:rPr>
        <w:t>Further information will be provided in the letter of offer.</w:t>
      </w:r>
    </w:p>
    <w:p w:rsidR="00752C30" w:rsidRPr="00752C30" w:rsidRDefault="00752C30" w:rsidP="00752C30">
      <w:pPr>
        <w:pStyle w:val="ListParagraph"/>
        <w:numPr>
          <w:ilvl w:val="0"/>
          <w:numId w:val="1"/>
        </w:numPr>
        <w:spacing w:after="0" w:line="240" w:lineRule="auto"/>
        <w:ind w:left="425" w:hanging="425"/>
        <w:jc w:val="both"/>
        <w:rPr>
          <w:color w:val="000000"/>
        </w:rPr>
      </w:pPr>
      <w:r w:rsidRPr="00752C30">
        <w:rPr>
          <w:color w:val="000000"/>
        </w:rPr>
        <w:t>Where a grant is awarded under this scheme, Tipperary County Council will NOT be responsible for the Health and Safety arrangements of that event or project. Tipperary County Council recommends that event organisers ensure that they are compliant with all relevant Health and Safety legislation.</w:t>
      </w:r>
    </w:p>
    <w:p w:rsidR="00752C30" w:rsidRPr="00752C30" w:rsidRDefault="00752C30" w:rsidP="00752C30">
      <w:pPr>
        <w:pStyle w:val="ListParagraph"/>
        <w:numPr>
          <w:ilvl w:val="0"/>
          <w:numId w:val="1"/>
        </w:numPr>
        <w:spacing w:after="0" w:line="240" w:lineRule="auto"/>
        <w:ind w:left="425" w:hanging="425"/>
        <w:jc w:val="both"/>
        <w:rPr>
          <w:b/>
          <w:color w:val="000000"/>
        </w:rPr>
      </w:pPr>
      <w:r w:rsidRPr="00752C30">
        <w:rPr>
          <w:b/>
          <w:color w:val="000000"/>
        </w:rPr>
        <w:t xml:space="preserve">Tipperary County Council and The Arts Council must be acknowledged on all promotional material. </w:t>
      </w:r>
      <w:r w:rsidRPr="00752C30">
        <w:rPr>
          <w:color w:val="000000"/>
        </w:rPr>
        <w:t>Logos will be forwarded to you if successful.</w:t>
      </w:r>
      <w:r w:rsidRPr="00752C30">
        <w:rPr>
          <w:b/>
          <w:color w:val="000000"/>
        </w:rPr>
        <w:t xml:space="preserve"> </w:t>
      </w:r>
    </w:p>
    <w:p w:rsidR="00752C30" w:rsidRDefault="00752C30"/>
    <w:p w:rsidR="00752C30" w:rsidRPr="00752C30" w:rsidRDefault="00752C30" w:rsidP="00752C30">
      <w:pPr>
        <w:spacing w:after="60"/>
        <w:jc w:val="both"/>
        <w:rPr>
          <w:b/>
          <w:sz w:val="28"/>
          <w:szCs w:val="28"/>
        </w:rPr>
      </w:pPr>
      <w:r w:rsidRPr="00752C30">
        <w:rPr>
          <w:b/>
          <w:sz w:val="28"/>
          <w:szCs w:val="28"/>
        </w:rPr>
        <w:t>Where to submit Application:</w:t>
      </w:r>
    </w:p>
    <w:p w:rsidR="00752C30" w:rsidRPr="00752C30" w:rsidRDefault="00752C30" w:rsidP="00752C30">
      <w:pPr>
        <w:spacing w:after="0" w:line="240" w:lineRule="auto"/>
        <w:jc w:val="both"/>
      </w:pPr>
      <w:r w:rsidRPr="00752C30">
        <w:rPr>
          <w:b/>
        </w:rPr>
        <w:t>Email</w:t>
      </w:r>
      <w:r w:rsidRPr="00752C30">
        <w:t xml:space="preserve"> this application marked “Culture Night Application” to </w:t>
      </w:r>
      <w:hyperlink r:id="rId10" w:history="1">
        <w:r w:rsidRPr="00752C30">
          <w:rPr>
            <w:color w:val="0000FF"/>
            <w:sz w:val="23"/>
            <w:szCs w:val="23"/>
            <w:u w:val="single"/>
          </w:rPr>
          <w:t>artsoffice@tipperarycoco.ie</w:t>
        </w:r>
      </w:hyperlink>
      <w:r w:rsidRPr="00752C30">
        <w:t xml:space="preserve"> by 12 noon Thursday 1</w:t>
      </w:r>
      <w:r>
        <w:t>8</w:t>
      </w:r>
      <w:r w:rsidRPr="00752C30">
        <w:rPr>
          <w:vertAlign w:val="superscript"/>
        </w:rPr>
        <w:t>th</w:t>
      </w:r>
      <w:r w:rsidRPr="00752C30">
        <w:t xml:space="preserve"> June 202</w:t>
      </w:r>
      <w:r w:rsidR="000E415F">
        <w:t>6</w:t>
      </w:r>
      <w:r w:rsidRPr="00752C30">
        <w:rPr>
          <w:b/>
        </w:rPr>
        <w:t xml:space="preserve"> OR </w:t>
      </w:r>
    </w:p>
    <w:p w:rsidR="00752C30" w:rsidRPr="00752C30" w:rsidRDefault="00752C30" w:rsidP="00752C30">
      <w:pPr>
        <w:spacing w:after="0" w:line="240" w:lineRule="auto"/>
        <w:jc w:val="both"/>
        <w:rPr>
          <w:b/>
        </w:rPr>
      </w:pPr>
      <w:r w:rsidRPr="00752C30">
        <w:rPr>
          <w:b/>
        </w:rPr>
        <w:t>Post it to</w:t>
      </w:r>
      <w:r w:rsidRPr="00752C30">
        <w:t xml:space="preserve"> </w:t>
      </w:r>
      <w:bookmarkStart w:id="1" w:name="_Hlk105066155"/>
      <w:r w:rsidRPr="00752C30">
        <w:t xml:space="preserve">The Arts Office, Tipperary County Council, Civic Offices, Nenagh, Co. Tipperary </w:t>
      </w:r>
      <w:bookmarkEnd w:id="1"/>
      <w:r w:rsidRPr="00752C30">
        <w:rPr>
          <w:b/>
        </w:rPr>
        <w:t>OR</w:t>
      </w:r>
    </w:p>
    <w:p w:rsidR="00752C30" w:rsidRPr="00752C30" w:rsidRDefault="00752C30" w:rsidP="00752C30">
      <w:pPr>
        <w:spacing w:after="0" w:line="240" w:lineRule="auto"/>
        <w:jc w:val="both"/>
      </w:pPr>
      <w:r w:rsidRPr="00752C30">
        <w:rPr>
          <w:b/>
        </w:rPr>
        <w:t>Deliver it by hand</w:t>
      </w:r>
      <w:r w:rsidRPr="00752C30">
        <w:t>: to any of our Tipperary County Council customer service desks (see info sheet for locations) marked “Culture Night Application 202</w:t>
      </w:r>
      <w:r>
        <w:t>6</w:t>
      </w:r>
      <w:r w:rsidRPr="00752C30">
        <w:t>” and addressed to The Arts Office, Tipperary County Council, Civic Offices, Nenagh, Co. Tipperary.</w:t>
      </w:r>
    </w:p>
    <w:p w:rsidR="00752C30" w:rsidRPr="00752C30" w:rsidRDefault="00752C30" w:rsidP="00752C30">
      <w:pPr>
        <w:spacing w:after="0" w:line="240" w:lineRule="auto"/>
      </w:pPr>
    </w:p>
    <w:p w:rsidR="00752C30" w:rsidRPr="00752C30" w:rsidRDefault="00752C30" w:rsidP="00752C30">
      <w:pPr>
        <w:spacing w:after="0" w:line="240" w:lineRule="auto"/>
      </w:pPr>
      <w:r w:rsidRPr="00752C30">
        <w:rPr>
          <w:b/>
        </w:rPr>
        <w:t xml:space="preserve">Phone: </w:t>
      </w:r>
      <w:r w:rsidRPr="00752C30">
        <w:t xml:space="preserve"> The Arts Office on 0818 06 5000 if you have any queries.</w:t>
      </w:r>
    </w:p>
    <w:p w:rsidR="00752C30" w:rsidRPr="00752C30" w:rsidRDefault="00752C30" w:rsidP="00752C30">
      <w:pPr>
        <w:spacing w:after="0" w:line="240" w:lineRule="auto"/>
      </w:pPr>
    </w:p>
    <w:p w:rsidR="00752C30" w:rsidRDefault="00752C30" w:rsidP="00752C30">
      <w:pPr>
        <w:spacing w:after="0" w:line="240" w:lineRule="auto"/>
        <w:jc w:val="both"/>
      </w:pPr>
      <w:r w:rsidRPr="00752C30">
        <w:t xml:space="preserve">If you wish to sign up for our Arts Office newsletter and be notified of further Tipperary County Council Arts Office open call/funding opportunities, events of interest and work by Tipperary Artists/groups throughout the county please send an email to </w:t>
      </w:r>
      <w:hyperlink r:id="rId11" w:history="1">
        <w:r w:rsidRPr="00752C30">
          <w:rPr>
            <w:color w:val="0000FF"/>
            <w:u w:val="single"/>
          </w:rPr>
          <w:t>artsoffice@tipperarycoco.ie</w:t>
        </w:r>
      </w:hyperlink>
      <w:r w:rsidRPr="00752C30">
        <w:t xml:space="preserve"> with the text ‘subscribe’ in the subject line.</w:t>
      </w:r>
    </w:p>
    <w:p w:rsidR="00D97C97" w:rsidRPr="00BB50D1" w:rsidRDefault="00D97C97" w:rsidP="00D97C97">
      <w:pPr>
        <w:jc w:val="center"/>
        <w:rPr>
          <w:b/>
          <w:sz w:val="28"/>
          <w:szCs w:val="28"/>
        </w:rPr>
      </w:pPr>
    </w:p>
    <w:p w:rsidR="00D97C97" w:rsidRPr="00BB50D1" w:rsidRDefault="00752C30" w:rsidP="00D97C97">
      <w:pPr>
        <w:jc w:val="center"/>
        <w:rPr>
          <w:b/>
          <w:sz w:val="28"/>
          <w:szCs w:val="28"/>
        </w:rPr>
      </w:pPr>
      <w:r w:rsidRPr="00BB50D1">
        <w:rPr>
          <w:b/>
          <w:sz w:val="28"/>
          <w:szCs w:val="28"/>
        </w:rPr>
        <w:t>Deadline: 12 noon Thursday 18 June 202</w:t>
      </w:r>
      <w:r w:rsidR="000E415F" w:rsidRPr="00BB50D1">
        <w:rPr>
          <w:b/>
          <w:sz w:val="28"/>
          <w:szCs w:val="28"/>
        </w:rPr>
        <w:t>6</w:t>
      </w:r>
    </w:p>
    <w:p w:rsidR="00D97C97" w:rsidRDefault="00D97C97" w:rsidP="00D97C97">
      <w:pPr>
        <w:jc w:val="center"/>
        <w:rPr>
          <w:rFonts w:ascii="Arial" w:hAnsi="Arial" w:cs="Arial"/>
          <w:b/>
          <w:bCs/>
          <w:color w:val="000000"/>
          <w:sz w:val="16"/>
          <w:szCs w:val="16"/>
        </w:rPr>
      </w:pPr>
    </w:p>
    <w:p w:rsidR="00752C30" w:rsidRPr="00752C30" w:rsidRDefault="00752C30" w:rsidP="00D97C97">
      <w:pPr>
        <w:jc w:val="center"/>
        <w:rPr>
          <w:rFonts w:ascii="Arial" w:hAnsi="Arial" w:cs="Arial"/>
          <w:b/>
          <w:sz w:val="16"/>
          <w:szCs w:val="16"/>
          <w:u w:val="single"/>
        </w:rPr>
      </w:pPr>
      <w:r w:rsidRPr="00752C30">
        <w:rPr>
          <w:rFonts w:ascii="Arial" w:hAnsi="Arial" w:cs="Arial"/>
          <w:b/>
          <w:bCs/>
          <w:color w:val="000000"/>
          <w:sz w:val="16"/>
          <w:szCs w:val="16"/>
        </w:rPr>
        <w:t>Tipperary County Council – Privacy Notice – Arts Office Grant Applications</w:t>
      </w:r>
    </w:p>
    <w:p w:rsidR="00752C30" w:rsidRPr="00752C30" w:rsidRDefault="00752C30" w:rsidP="00752C30">
      <w:pPr>
        <w:autoSpaceDE w:val="0"/>
        <w:autoSpaceDN w:val="0"/>
        <w:adjustRightInd w:val="0"/>
        <w:jc w:val="both"/>
        <w:rPr>
          <w:rFonts w:ascii="Arial" w:hAnsi="Arial" w:cs="Arial"/>
          <w:color w:val="000000"/>
          <w:sz w:val="16"/>
          <w:szCs w:val="16"/>
        </w:rPr>
      </w:pPr>
      <w:r w:rsidRPr="00752C30">
        <w:rPr>
          <w:rFonts w:ascii="Arial" w:hAnsi="Arial" w:cs="Arial"/>
          <w:color w:val="000000"/>
          <w:sz w:val="16"/>
          <w:szCs w:val="16"/>
        </w:rPr>
        <w:t xml:space="preserve">Tipperary County Council has a Privacy Statement which is a general document about how we approach data protection as an Organisation and is available on the council’s website </w:t>
      </w:r>
      <w:hyperlink r:id="rId12" w:history="1">
        <w:r w:rsidRPr="00752C30">
          <w:rPr>
            <w:rFonts w:ascii="Arial" w:hAnsi="Arial" w:cs="Arial"/>
            <w:color w:val="0000FF"/>
            <w:sz w:val="16"/>
            <w:szCs w:val="16"/>
            <w:u w:val="single"/>
          </w:rPr>
          <w:t>https://www.tipperarycoco.ie/your-council/tipperary-county-council-privacy-statement</w:t>
        </w:r>
      </w:hyperlink>
      <w:r w:rsidRPr="00752C30">
        <w:rPr>
          <w:rFonts w:ascii="Arial" w:hAnsi="Arial" w:cs="Arial"/>
          <w:color w:val="0000FF"/>
          <w:sz w:val="16"/>
          <w:szCs w:val="16"/>
        </w:rPr>
        <w:t xml:space="preserve"> </w:t>
      </w:r>
      <w:r w:rsidRPr="00752C30">
        <w:rPr>
          <w:rFonts w:ascii="Arial" w:hAnsi="Arial" w:cs="Arial"/>
          <w:color w:val="000000"/>
          <w:sz w:val="16"/>
          <w:szCs w:val="16"/>
        </w:rPr>
        <w:t>or on request from this department.</w:t>
      </w:r>
    </w:p>
    <w:p w:rsidR="00752C30" w:rsidRPr="00752C30" w:rsidRDefault="00752C30" w:rsidP="00752C30">
      <w:pPr>
        <w:autoSpaceDE w:val="0"/>
        <w:autoSpaceDN w:val="0"/>
        <w:adjustRightInd w:val="0"/>
        <w:jc w:val="both"/>
        <w:rPr>
          <w:rFonts w:ascii="Arial" w:hAnsi="Arial" w:cs="Arial"/>
          <w:b/>
          <w:bCs/>
          <w:color w:val="000000"/>
          <w:sz w:val="16"/>
          <w:szCs w:val="16"/>
        </w:rPr>
      </w:pPr>
      <w:r w:rsidRPr="00752C30">
        <w:rPr>
          <w:rFonts w:ascii="Arial" w:hAnsi="Arial" w:cs="Arial"/>
          <w:b/>
          <w:bCs/>
          <w:color w:val="000000"/>
          <w:sz w:val="16"/>
          <w:szCs w:val="16"/>
        </w:rPr>
        <w:t>1. Contact details of the data protection officer</w:t>
      </w:r>
    </w:p>
    <w:p w:rsidR="00752C30" w:rsidRPr="00752C30" w:rsidRDefault="00752C30" w:rsidP="00752C30">
      <w:pPr>
        <w:autoSpaceDE w:val="0"/>
        <w:autoSpaceDN w:val="0"/>
        <w:adjustRightInd w:val="0"/>
        <w:spacing w:after="0"/>
        <w:ind w:left="720"/>
        <w:contextualSpacing/>
        <w:jc w:val="both"/>
        <w:rPr>
          <w:rFonts w:ascii="Arial" w:hAnsi="Arial" w:cs="Arial"/>
          <w:color w:val="0000FF"/>
          <w:sz w:val="16"/>
          <w:szCs w:val="16"/>
        </w:rPr>
      </w:pPr>
      <w:r w:rsidRPr="00752C30">
        <w:rPr>
          <w:rFonts w:ascii="Arial" w:hAnsi="Arial" w:cs="Arial"/>
          <w:color w:val="000000"/>
          <w:sz w:val="16"/>
          <w:szCs w:val="16"/>
        </w:rPr>
        <w:t>Data Protection Office: Telephone: 0818 06 5000 email</w:t>
      </w:r>
      <w:r w:rsidRPr="00752C30">
        <w:rPr>
          <w:rFonts w:ascii="Arial" w:hAnsi="Arial" w:cs="Arial"/>
          <w:color w:val="0000FF"/>
          <w:sz w:val="16"/>
          <w:szCs w:val="16"/>
        </w:rPr>
        <w:t>: dataprotection@tipperarycoco.ie</w:t>
      </w:r>
    </w:p>
    <w:p w:rsidR="00752C30" w:rsidRPr="00752C30" w:rsidRDefault="00752C30" w:rsidP="00752C30">
      <w:pPr>
        <w:autoSpaceDE w:val="0"/>
        <w:autoSpaceDN w:val="0"/>
        <w:adjustRightInd w:val="0"/>
        <w:spacing w:after="0"/>
        <w:jc w:val="both"/>
        <w:rPr>
          <w:rFonts w:ascii="Arial" w:hAnsi="Arial" w:cs="Arial"/>
          <w:color w:val="0000FF"/>
          <w:sz w:val="16"/>
          <w:szCs w:val="16"/>
        </w:rPr>
      </w:pPr>
    </w:p>
    <w:p w:rsidR="00752C30" w:rsidRPr="00752C30" w:rsidRDefault="00752C30" w:rsidP="00752C30">
      <w:pPr>
        <w:autoSpaceDE w:val="0"/>
        <w:autoSpaceDN w:val="0"/>
        <w:adjustRightInd w:val="0"/>
        <w:jc w:val="both"/>
        <w:rPr>
          <w:rFonts w:ascii="Arial" w:hAnsi="Arial" w:cs="Arial"/>
          <w:b/>
          <w:bCs/>
          <w:color w:val="000000"/>
          <w:sz w:val="16"/>
          <w:szCs w:val="16"/>
        </w:rPr>
      </w:pPr>
      <w:r w:rsidRPr="00752C30">
        <w:rPr>
          <w:rFonts w:ascii="Arial" w:hAnsi="Arial" w:cs="Arial"/>
          <w:b/>
          <w:bCs/>
          <w:color w:val="000000"/>
          <w:sz w:val="16"/>
          <w:szCs w:val="16"/>
        </w:rPr>
        <w:t>2. The purposes and basis for the processing</w:t>
      </w:r>
    </w:p>
    <w:p w:rsidR="00752C30" w:rsidRPr="00752C30" w:rsidRDefault="00752C30" w:rsidP="00752C30">
      <w:pPr>
        <w:autoSpaceDE w:val="0"/>
        <w:autoSpaceDN w:val="0"/>
        <w:adjustRightInd w:val="0"/>
        <w:jc w:val="both"/>
        <w:rPr>
          <w:rFonts w:ascii="Arial" w:hAnsi="Arial" w:cs="Arial"/>
          <w:color w:val="000000"/>
          <w:sz w:val="16"/>
          <w:szCs w:val="16"/>
        </w:rPr>
      </w:pPr>
      <w:r w:rsidRPr="00752C30">
        <w:rPr>
          <w:rFonts w:ascii="Arial" w:hAnsi="Arial" w:cs="Arial"/>
          <w:color w:val="000000"/>
          <w:sz w:val="16"/>
          <w:szCs w:val="16"/>
        </w:rPr>
        <w:t>The purpose for processing your data is to process your application to the following Arts Office managed grant scheme:</w:t>
      </w:r>
    </w:p>
    <w:p w:rsidR="00752C30" w:rsidRPr="00752C30" w:rsidRDefault="00752C30" w:rsidP="00752C30">
      <w:pPr>
        <w:numPr>
          <w:ilvl w:val="0"/>
          <w:numId w:val="3"/>
        </w:numPr>
        <w:autoSpaceDE w:val="0"/>
        <w:autoSpaceDN w:val="0"/>
        <w:adjustRightInd w:val="0"/>
        <w:contextualSpacing/>
        <w:jc w:val="both"/>
        <w:rPr>
          <w:rFonts w:ascii="Arial" w:hAnsi="Arial" w:cs="Arial"/>
          <w:color w:val="000000"/>
          <w:sz w:val="16"/>
          <w:szCs w:val="16"/>
        </w:rPr>
      </w:pPr>
      <w:r w:rsidRPr="00752C30">
        <w:rPr>
          <w:rFonts w:ascii="Arial" w:hAnsi="Arial" w:cs="Arial"/>
          <w:color w:val="000000"/>
          <w:sz w:val="16"/>
          <w:szCs w:val="16"/>
        </w:rPr>
        <w:t xml:space="preserve">The Tipperary Culture Night </w:t>
      </w:r>
    </w:p>
    <w:p w:rsidR="00752C30" w:rsidRPr="00752C30" w:rsidRDefault="00752C30" w:rsidP="00752C30">
      <w:pPr>
        <w:autoSpaceDE w:val="0"/>
        <w:autoSpaceDN w:val="0"/>
        <w:adjustRightInd w:val="0"/>
        <w:ind w:left="360"/>
        <w:jc w:val="both"/>
        <w:rPr>
          <w:rFonts w:ascii="Arial" w:hAnsi="Arial" w:cs="Arial"/>
          <w:color w:val="000000"/>
          <w:sz w:val="16"/>
          <w:szCs w:val="16"/>
        </w:rPr>
      </w:pPr>
      <w:r w:rsidRPr="00752C30">
        <w:rPr>
          <w:rFonts w:ascii="Arial" w:hAnsi="Arial" w:cs="Arial"/>
          <w:color w:val="000000"/>
          <w:sz w:val="16"/>
          <w:szCs w:val="16"/>
        </w:rPr>
        <w:t>When making an application under the scheme listed above you provide us with contact details such as an address, a phone number or email address. We use these to contact you and will only contact you about matters that affect your request or query. Please note that to help protect your privacy we may take steps to verify your identity, before granting access to personal data, and further proof of your identity may be requested by this Council.</w:t>
      </w:r>
    </w:p>
    <w:p w:rsidR="00752C30" w:rsidRPr="00752C30" w:rsidRDefault="00752C30" w:rsidP="00752C30">
      <w:pPr>
        <w:autoSpaceDE w:val="0"/>
        <w:autoSpaceDN w:val="0"/>
        <w:adjustRightInd w:val="0"/>
        <w:jc w:val="both"/>
        <w:rPr>
          <w:rFonts w:ascii="Arial" w:hAnsi="Arial" w:cs="Arial"/>
          <w:b/>
          <w:bCs/>
          <w:color w:val="000000"/>
          <w:sz w:val="16"/>
          <w:szCs w:val="16"/>
        </w:rPr>
      </w:pPr>
      <w:r w:rsidRPr="00752C30">
        <w:rPr>
          <w:rFonts w:ascii="Arial" w:hAnsi="Arial" w:cs="Arial"/>
          <w:b/>
          <w:bCs/>
          <w:color w:val="000000"/>
          <w:sz w:val="16"/>
          <w:szCs w:val="16"/>
        </w:rPr>
        <w:t>3. The recipients or categories of recipients of the personal data</w:t>
      </w:r>
    </w:p>
    <w:p w:rsidR="00752C30" w:rsidRPr="00752C30" w:rsidRDefault="00752C30" w:rsidP="00752C30">
      <w:pPr>
        <w:autoSpaceDE w:val="0"/>
        <w:autoSpaceDN w:val="0"/>
        <w:adjustRightInd w:val="0"/>
        <w:jc w:val="both"/>
        <w:rPr>
          <w:rFonts w:ascii="Arial" w:hAnsi="Arial" w:cs="Arial"/>
          <w:color w:val="000000"/>
          <w:sz w:val="16"/>
          <w:szCs w:val="16"/>
        </w:rPr>
      </w:pPr>
      <w:r w:rsidRPr="00752C30">
        <w:rPr>
          <w:rFonts w:ascii="Arial" w:hAnsi="Arial" w:cs="Arial"/>
          <w:color w:val="000000"/>
          <w:sz w:val="16"/>
          <w:szCs w:val="16"/>
        </w:rPr>
        <w:t>The personal data you supply to this Council as part of your application under the above listed grant scheme will only be used by Tipperary County Council for the purposes of processing the application, internal review, appeal or query and for essential purposes related to delivery of the service to you. This may entail sharing your data with other departments or associated companies of Tipperary County Council and with any relevant third parties that may be associated with your application (e.g. Arts Council and affiliated organisations / national coordinator in relation to Culture Night).</w:t>
      </w:r>
    </w:p>
    <w:p w:rsidR="00752C30" w:rsidRPr="00752C30" w:rsidRDefault="00752C30" w:rsidP="00752C30">
      <w:pPr>
        <w:autoSpaceDE w:val="0"/>
        <w:autoSpaceDN w:val="0"/>
        <w:adjustRightInd w:val="0"/>
        <w:jc w:val="both"/>
        <w:rPr>
          <w:rFonts w:ascii="Arial" w:hAnsi="Arial" w:cs="Arial"/>
          <w:color w:val="000000"/>
          <w:sz w:val="16"/>
          <w:szCs w:val="16"/>
        </w:rPr>
      </w:pPr>
      <w:r w:rsidRPr="00752C30">
        <w:rPr>
          <w:rFonts w:ascii="Arial" w:hAnsi="Arial" w:cs="Arial"/>
          <w:color w:val="000000"/>
          <w:sz w:val="16"/>
          <w:szCs w:val="16"/>
        </w:rPr>
        <w:t>There are no plans to transfer personal data to a third country or international organisation.</w:t>
      </w:r>
    </w:p>
    <w:p w:rsidR="00752C30" w:rsidRPr="00752C30" w:rsidRDefault="00752C30" w:rsidP="00752C30">
      <w:pPr>
        <w:autoSpaceDE w:val="0"/>
        <w:autoSpaceDN w:val="0"/>
        <w:adjustRightInd w:val="0"/>
        <w:jc w:val="both"/>
        <w:rPr>
          <w:rFonts w:ascii="Arial" w:hAnsi="Arial" w:cs="Arial"/>
          <w:color w:val="000000"/>
          <w:sz w:val="16"/>
          <w:szCs w:val="16"/>
        </w:rPr>
      </w:pPr>
      <w:r w:rsidRPr="00752C30">
        <w:rPr>
          <w:rFonts w:ascii="Arial" w:hAnsi="Arial" w:cs="Arial"/>
          <w:color w:val="000000"/>
          <w:sz w:val="16"/>
          <w:szCs w:val="16"/>
        </w:rPr>
        <w:t>Your data may also be shared with other sections within Tipperary County Council to make sure the information is accurate and/or prevent or detect fraud.</w:t>
      </w:r>
    </w:p>
    <w:p w:rsidR="00752C30" w:rsidRPr="00752C30" w:rsidRDefault="00752C30" w:rsidP="00752C30">
      <w:pPr>
        <w:autoSpaceDE w:val="0"/>
        <w:autoSpaceDN w:val="0"/>
        <w:adjustRightInd w:val="0"/>
        <w:jc w:val="both"/>
        <w:rPr>
          <w:rFonts w:ascii="Arial" w:hAnsi="Arial" w:cs="Arial"/>
          <w:color w:val="000000"/>
          <w:sz w:val="16"/>
          <w:szCs w:val="16"/>
        </w:rPr>
      </w:pPr>
      <w:r w:rsidRPr="00752C30">
        <w:rPr>
          <w:rFonts w:ascii="Arial" w:hAnsi="Arial" w:cs="Arial"/>
          <w:color w:val="000000"/>
          <w:sz w:val="16"/>
          <w:szCs w:val="16"/>
        </w:rPr>
        <w:t xml:space="preserve">All data supplied by you as part of your application, appeal or query under the above listed grant scheme will be used for the specific purpose of assessing and administering your application or queries. </w:t>
      </w:r>
    </w:p>
    <w:p w:rsidR="00752C30" w:rsidRPr="00752C30" w:rsidRDefault="00752C30" w:rsidP="00752C30">
      <w:pPr>
        <w:autoSpaceDE w:val="0"/>
        <w:autoSpaceDN w:val="0"/>
        <w:adjustRightInd w:val="0"/>
        <w:jc w:val="both"/>
        <w:rPr>
          <w:rFonts w:ascii="Arial" w:hAnsi="Arial" w:cs="Arial"/>
          <w:b/>
          <w:color w:val="000000"/>
          <w:sz w:val="16"/>
          <w:szCs w:val="16"/>
        </w:rPr>
      </w:pPr>
      <w:r w:rsidRPr="00752C30">
        <w:rPr>
          <w:rFonts w:ascii="Arial" w:hAnsi="Arial" w:cs="Arial"/>
          <w:b/>
          <w:color w:val="000000"/>
          <w:sz w:val="16"/>
          <w:szCs w:val="16"/>
        </w:rPr>
        <w:t>4. The retention periods or the criteria used to determine that period</w:t>
      </w:r>
    </w:p>
    <w:p w:rsidR="00752C30" w:rsidRPr="00752C30" w:rsidRDefault="00752C30" w:rsidP="00752C30">
      <w:pPr>
        <w:numPr>
          <w:ilvl w:val="0"/>
          <w:numId w:val="2"/>
        </w:numPr>
        <w:autoSpaceDE w:val="0"/>
        <w:autoSpaceDN w:val="0"/>
        <w:adjustRightInd w:val="0"/>
        <w:spacing w:after="0" w:line="240" w:lineRule="auto"/>
        <w:contextualSpacing/>
        <w:jc w:val="both"/>
        <w:rPr>
          <w:rFonts w:ascii="Arial" w:hAnsi="Arial" w:cs="Arial"/>
          <w:color w:val="000000"/>
          <w:sz w:val="16"/>
          <w:szCs w:val="16"/>
        </w:rPr>
      </w:pPr>
      <w:r w:rsidRPr="00752C30">
        <w:rPr>
          <w:rFonts w:ascii="Arial" w:hAnsi="Arial" w:cs="Arial"/>
          <w:color w:val="000000"/>
          <w:sz w:val="16"/>
          <w:szCs w:val="16"/>
        </w:rPr>
        <w:t xml:space="preserve">Data in relation to the above listed grant scheme is held in accordance with the </w:t>
      </w:r>
      <w:hyperlink r:id="rId13" w:history="1">
        <w:r w:rsidRPr="00752C30">
          <w:rPr>
            <w:rFonts w:ascii="Arial" w:hAnsi="Arial" w:cs="Arial"/>
            <w:color w:val="0000FF"/>
            <w:sz w:val="16"/>
            <w:szCs w:val="16"/>
            <w:u w:val="single"/>
          </w:rPr>
          <w:t>Local Authority National Records Retention Policy</w:t>
        </w:r>
      </w:hyperlink>
      <w:r w:rsidRPr="00752C30">
        <w:rPr>
          <w:rFonts w:ascii="Arial" w:hAnsi="Arial" w:cs="Arial"/>
          <w:color w:val="000000"/>
          <w:sz w:val="16"/>
          <w:szCs w:val="16"/>
        </w:rPr>
        <w:t xml:space="preserve">. </w:t>
      </w:r>
    </w:p>
    <w:p w:rsidR="00752C30" w:rsidRPr="00752C30" w:rsidRDefault="00752C30" w:rsidP="00752C30">
      <w:pPr>
        <w:autoSpaceDE w:val="0"/>
        <w:autoSpaceDN w:val="0"/>
        <w:adjustRightInd w:val="0"/>
        <w:spacing w:after="0" w:line="240" w:lineRule="auto"/>
        <w:ind w:left="720"/>
        <w:contextualSpacing/>
        <w:jc w:val="both"/>
        <w:rPr>
          <w:rFonts w:ascii="Arial" w:hAnsi="Arial" w:cs="Arial"/>
          <w:color w:val="000000"/>
          <w:sz w:val="16"/>
          <w:szCs w:val="16"/>
        </w:rPr>
      </w:pPr>
    </w:p>
    <w:p w:rsidR="00752C30" w:rsidRPr="00752C30" w:rsidRDefault="00752C30" w:rsidP="00752C30">
      <w:pPr>
        <w:autoSpaceDE w:val="0"/>
        <w:autoSpaceDN w:val="0"/>
        <w:adjustRightInd w:val="0"/>
        <w:jc w:val="both"/>
        <w:rPr>
          <w:rFonts w:ascii="Arial" w:hAnsi="Arial" w:cs="Arial"/>
          <w:b/>
          <w:bCs/>
          <w:color w:val="000000"/>
          <w:sz w:val="16"/>
          <w:szCs w:val="16"/>
        </w:rPr>
      </w:pPr>
      <w:r w:rsidRPr="00752C30">
        <w:rPr>
          <w:rFonts w:ascii="Arial" w:hAnsi="Arial" w:cs="Arial"/>
          <w:b/>
          <w:bCs/>
          <w:color w:val="000000"/>
          <w:sz w:val="16"/>
          <w:szCs w:val="16"/>
        </w:rPr>
        <w:t>5. Details on rights of access to and rectification/deletion of personal data.</w:t>
      </w:r>
    </w:p>
    <w:p w:rsidR="00752C30" w:rsidRPr="00752C30" w:rsidRDefault="00752C30" w:rsidP="00752C30">
      <w:pPr>
        <w:autoSpaceDE w:val="0"/>
        <w:autoSpaceDN w:val="0"/>
        <w:adjustRightInd w:val="0"/>
        <w:jc w:val="both"/>
        <w:rPr>
          <w:rFonts w:ascii="Arial" w:hAnsi="Arial" w:cs="Arial"/>
          <w:color w:val="000000"/>
          <w:sz w:val="16"/>
          <w:szCs w:val="16"/>
        </w:rPr>
      </w:pPr>
      <w:r w:rsidRPr="00752C30">
        <w:rPr>
          <w:rFonts w:ascii="Arial" w:hAnsi="Arial" w:cs="Arial"/>
          <w:color w:val="000000"/>
          <w:sz w:val="16"/>
          <w:szCs w:val="16"/>
        </w:rPr>
        <w:t>You have the right to request access to personal data held about you, obtain confirmation as to whether data concerning you exists, be informed of the content and source of data and check its accuracy. Please see our Privacy Statement for further details.</w:t>
      </w:r>
    </w:p>
    <w:p w:rsidR="00752C30" w:rsidRPr="00752C30" w:rsidRDefault="00752C30" w:rsidP="00752C30">
      <w:pPr>
        <w:autoSpaceDE w:val="0"/>
        <w:autoSpaceDN w:val="0"/>
        <w:adjustRightInd w:val="0"/>
        <w:jc w:val="both"/>
        <w:rPr>
          <w:rFonts w:ascii="Arial" w:hAnsi="Arial" w:cs="Arial"/>
          <w:color w:val="000000"/>
          <w:sz w:val="16"/>
          <w:szCs w:val="16"/>
        </w:rPr>
      </w:pPr>
      <w:r w:rsidRPr="00752C30">
        <w:rPr>
          <w:rFonts w:ascii="Arial" w:hAnsi="Arial" w:cs="Arial"/>
          <w:color w:val="000000"/>
          <w:sz w:val="16"/>
          <w:szCs w:val="16"/>
        </w:rPr>
        <w:t xml:space="preserve">Please note that to help protect your privacy we take steps to verify your identity, before granting access to personal data. </w:t>
      </w:r>
    </w:p>
    <w:p w:rsidR="00752C30" w:rsidRPr="00752C30" w:rsidRDefault="00752C30" w:rsidP="00752C30">
      <w:pPr>
        <w:autoSpaceDE w:val="0"/>
        <w:autoSpaceDN w:val="0"/>
        <w:adjustRightInd w:val="0"/>
        <w:jc w:val="both"/>
        <w:rPr>
          <w:rFonts w:ascii="Arial" w:hAnsi="Arial" w:cs="Arial"/>
          <w:b/>
          <w:bCs/>
          <w:color w:val="000000"/>
          <w:sz w:val="16"/>
          <w:szCs w:val="16"/>
        </w:rPr>
      </w:pPr>
      <w:r w:rsidRPr="00752C30">
        <w:rPr>
          <w:rFonts w:ascii="Arial" w:hAnsi="Arial" w:cs="Arial"/>
          <w:b/>
          <w:bCs/>
          <w:color w:val="000000"/>
          <w:sz w:val="16"/>
          <w:szCs w:val="16"/>
        </w:rPr>
        <w:t>6. The right to lodge a complaint with the supervisory authority</w:t>
      </w:r>
    </w:p>
    <w:p w:rsidR="00752C30" w:rsidRPr="00752C30" w:rsidRDefault="00752C30" w:rsidP="00752C30">
      <w:pPr>
        <w:numPr>
          <w:ilvl w:val="0"/>
          <w:numId w:val="2"/>
        </w:numPr>
        <w:autoSpaceDE w:val="0"/>
        <w:autoSpaceDN w:val="0"/>
        <w:adjustRightInd w:val="0"/>
        <w:spacing w:after="0" w:line="240" w:lineRule="auto"/>
        <w:contextualSpacing/>
        <w:jc w:val="both"/>
        <w:rPr>
          <w:rFonts w:ascii="Arial" w:hAnsi="Arial" w:cs="Arial"/>
          <w:color w:val="000000"/>
          <w:sz w:val="16"/>
          <w:szCs w:val="16"/>
        </w:rPr>
      </w:pPr>
      <w:r w:rsidRPr="00752C30">
        <w:rPr>
          <w:rFonts w:ascii="Arial" w:hAnsi="Arial" w:cs="Arial"/>
          <w:color w:val="000000"/>
          <w:sz w:val="16"/>
          <w:szCs w:val="16"/>
        </w:rPr>
        <w:t xml:space="preserve">If you have contacted us about a personal data matter and you are unhappy with the outcome, you can raise the matter with the Data Protection Commission, Canal House, Station Road, </w:t>
      </w:r>
      <w:proofErr w:type="spellStart"/>
      <w:r w:rsidRPr="00752C30">
        <w:rPr>
          <w:rFonts w:ascii="Arial" w:hAnsi="Arial" w:cs="Arial"/>
          <w:color w:val="000000"/>
          <w:sz w:val="16"/>
          <w:szCs w:val="16"/>
        </w:rPr>
        <w:t>Portarlington</w:t>
      </w:r>
      <w:proofErr w:type="spellEnd"/>
      <w:r w:rsidRPr="00752C30">
        <w:rPr>
          <w:rFonts w:ascii="Arial" w:hAnsi="Arial" w:cs="Arial"/>
          <w:color w:val="000000"/>
          <w:sz w:val="16"/>
          <w:szCs w:val="16"/>
        </w:rPr>
        <w:t>, Co. Laois, Ireland. Before doing so it is recommended that you contact Tipperary County Council (</w:t>
      </w:r>
      <w:r w:rsidRPr="00752C30">
        <w:rPr>
          <w:rFonts w:ascii="Arial" w:hAnsi="Arial" w:cs="Arial"/>
          <w:color w:val="0000FF"/>
          <w:sz w:val="16"/>
          <w:szCs w:val="16"/>
        </w:rPr>
        <w:t>dataprotection@tipperarycoco.ie</w:t>
      </w:r>
      <w:r w:rsidRPr="00752C30">
        <w:rPr>
          <w:rFonts w:ascii="Arial" w:hAnsi="Arial" w:cs="Arial"/>
          <w:color w:val="000000"/>
          <w:sz w:val="16"/>
          <w:szCs w:val="16"/>
        </w:rPr>
        <w:t>) to establish the circumstances and to indicate your intention to complain to the Data Protection Commission’s Office. We may be in a position to resolve the problem in a timely manner. If you are not satisfied with our response, or if you do not receive a response, at that point you could make a complaint to the Data Protection Commission’s Office.</w:t>
      </w:r>
    </w:p>
    <w:p w:rsidR="00752C30" w:rsidRPr="00752C30" w:rsidRDefault="00752C30" w:rsidP="00752C30">
      <w:pPr>
        <w:autoSpaceDE w:val="0"/>
        <w:autoSpaceDN w:val="0"/>
        <w:adjustRightInd w:val="0"/>
        <w:spacing w:after="0"/>
        <w:ind w:left="720"/>
        <w:contextualSpacing/>
        <w:jc w:val="both"/>
        <w:rPr>
          <w:rFonts w:ascii="Arial" w:hAnsi="Arial" w:cs="Arial"/>
          <w:color w:val="000000"/>
          <w:sz w:val="16"/>
          <w:szCs w:val="16"/>
        </w:rPr>
      </w:pPr>
    </w:p>
    <w:p w:rsidR="00752C30" w:rsidRPr="000E415F" w:rsidRDefault="00752C30" w:rsidP="000E415F">
      <w:pPr>
        <w:autoSpaceDE w:val="0"/>
        <w:autoSpaceDN w:val="0"/>
        <w:adjustRightInd w:val="0"/>
        <w:jc w:val="both"/>
        <w:rPr>
          <w:rFonts w:ascii="Arial" w:hAnsi="Arial" w:cs="Arial"/>
          <w:color w:val="000000"/>
          <w:sz w:val="16"/>
          <w:szCs w:val="16"/>
        </w:rPr>
      </w:pPr>
      <w:r w:rsidRPr="00752C30">
        <w:rPr>
          <w:rFonts w:ascii="Arial" w:hAnsi="Arial" w:cs="Arial"/>
          <w:color w:val="000000"/>
          <w:sz w:val="16"/>
          <w:szCs w:val="16"/>
        </w:rPr>
        <w:t xml:space="preserve">The Data Protection Commission website </w:t>
      </w:r>
      <w:hyperlink r:id="rId14" w:history="1">
        <w:r w:rsidRPr="00752C30">
          <w:rPr>
            <w:rFonts w:ascii="Arial" w:hAnsi="Arial" w:cs="Arial"/>
            <w:color w:val="0000FF"/>
            <w:sz w:val="16"/>
            <w:szCs w:val="16"/>
            <w:u w:val="single"/>
          </w:rPr>
          <w:t>https://www.dataprotection.ie/</w:t>
        </w:r>
      </w:hyperlink>
      <w:r w:rsidRPr="00752C30">
        <w:rPr>
          <w:rFonts w:ascii="Arial" w:hAnsi="Arial" w:cs="Arial"/>
          <w:color w:val="000000"/>
          <w:sz w:val="16"/>
          <w:szCs w:val="16"/>
        </w:rPr>
        <w:t xml:space="preserve">  has further details and the online form to be completed if you wish to raise a concern or make a complaint.</w:t>
      </w:r>
    </w:p>
    <w:sectPr w:rsidR="00752C30" w:rsidRPr="000E415F">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52C30" w:rsidRDefault="00752C30" w:rsidP="00752C30">
      <w:pPr>
        <w:spacing w:after="0" w:line="240" w:lineRule="auto"/>
      </w:pPr>
      <w:r>
        <w:separator/>
      </w:r>
    </w:p>
  </w:endnote>
  <w:endnote w:type="continuationSeparator" w:id="0">
    <w:p w:rsidR="00752C30" w:rsidRDefault="00752C30" w:rsidP="00752C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2C30" w:rsidRDefault="00752C30">
    <w:pPr>
      <w:pStyle w:val="Footer"/>
    </w:pPr>
  </w:p>
  <w:p w:rsidR="00752C30" w:rsidRDefault="00752C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52C30" w:rsidRDefault="00752C30" w:rsidP="00752C30">
      <w:pPr>
        <w:spacing w:after="0" w:line="240" w:lineRule="auto"/>
      </w:pPr>
      <w:r>
        <w:separator/>
      </w:r>
    </w:p>
  </w:footnote>
  <w:footnote w:type="continuationSeparator" w:id="0">
    <w:p w:rsidR="00752C30" w:rsidRDefault="00752C30" w:rsidP="00752C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A4023"/>
    <w:multiLevelType w:val="hybridMultilevel"/>
    <w:tmpl w:val="A4E2E8F0"/>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F8E5D01"/>
    <w:multiLevelType w:val="hybridMultilevel"/>
    <w:tmpl w:val="605407B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 w15:restartNumberingAfterBreak="0">
    <w:nsid w:val="658A3571"/>
    <w:multiLevelType w:val="hybridMultilevel"/>
    <w:tmpl w:val="F0941E06"/>
    <w:lvl w:ilvl="0" w:tplc="FE6E6BF4">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C30"/>
    <w:rsid w:val="000E415F"/>
    <w:rsid w:val="00271F69"/>
    <w:rsid w:val="00752C30"/>
    <w:rsid w:val="00857A9B"/>
    <w:rsid w:val="00BB50D1"/>
    <w:rsid w:val="00CF114F"/>
    <w:rsid w:val="00D97C97"/>
    <w:rsid w:val="00DF0A3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52830"/>
  <w15:chartTrackingRefBased/>
  <w15:docId w15:val="{926F2DF6-4C81-437E-8307-D3FDEE0F7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52C30"/>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52C30"/>
    <w:rPr>
      <w:b/>
      <w:bCs/>
    </w:rPr>
  </w:style>
  <w:style w:type="paragraph" w:styleId="ListParagraph">
    <w:name w:val="List Paragraph"/>
    <w:basedOn w:val="Normal"/>
    <w:uiPriority w:val="34"/>
    <w:qFormat/>
    <w:rsid w:val="00752C30"/>
    <w:pPr>
      <w:ind w:left="720"/>
      <w:contextualSpacing/>
    </w:pPr>
  </w:style>
  <w:style w:type="paragraph" w:styleId="Header">
    <w:name w:val="header"/>
    <w:basedOn w:val="Normal"/>
    <w:link w:val="HeaderChar"/>
    <w:uiPriority w:val="99"/>
    <w:unhideWhenUsed/>
    <w:rsid w:val="00752C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2C30"/>
    <w:rPr>
      <w:rFonts w:ascii="Calibri" w:eastAsia="Calibri" w:hAnsi="Calibri" w:cs="Times New Roman"/>
    </w:rPr>
  </w:style>
  <w:style w:type="paragraph" w:styleId="Footer">
    <w:name w:val="footer"/>
    <w:basedOn w:val="Normal"/>
    <w:link w:val="FooterChar"/>
    <w:uiPriority w:val="99"/>
    <w:unhideWhenUsed/>
    <w:rsid w:val="00752C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2C30"/>
    <w:rPr>
      <w:rFonts w:ascii="Calibri" w:eastAsia="Calibri" w:hAnsi="Calibri" w:cs="Times New Roman"/>
    </w:rPr>
  </w:style>
  <w:style w:type="paragraph" w:styleId="BalloonText">
    <w:name w:val="Balloon Text"/>
    <w:basedOn w:val="Normal"/>
    <w:link w:val="BalloonTextChar"/>
    <w:uiPriority w:val="99"/>
    <w:semiHidden/>
    <w:unhideWhenUsed/>
    <w:rsid w:val="00BB50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50D1"/>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lgma.ie/en/publications/corporate/national-retention-policy-for-local-authority-records.pdf"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tipperarycoco.ie/your-council/tipperary-county-council-privacy-statemen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rtsoffice@tipperarycoco.ie"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artsoffice@tipperarycoco.ie"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www.dataprotection.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5</Pages>
  <Words>1586</Words>
  <Characters>9045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Griffin, Esther</dc:creator>
  <cp:keywords/>
  <dc:description/>
  <cp:lastModifiedBy>Griffin, Esther</cp:lastModifiedBy>
  <cp:revision>4</cp:revision>
  <cp:lastPrinted>2026-04-23T08:53:00Z</cp:lastPrinted>
  <dcterms:created xsi:type="dcterms:W3CDTF">2026-04-13T14:38:00Z</dcterms:created>
  <dcterms:modified xsi:type="dcterms:W3CDTF">2026-05-14T09:52:00Z</dcterms:modified>
</cp:coreProperties>
</file>